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0139" w14:textId="77777777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t>JEGYZŐKÖNYVI KIVONAT</w:t>
      </w:r>
    </w:p>
    <w:p w14:paraId="31CCCD89" w14:textId="77777777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5D4D7" w14:textId="77777777" w:rsidR="0082271C" w:rsidRPr="00826642" w:rsidRDefault="0082271C" w:rsidP="0082271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29F30E4E" w14:textId="77777777" w:rsidR="0082271C" w:rsidRPr="00826642" w:rsidRDefault="0082271C" w:rsidP="0082271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augusztus 1-jén</w:t>
      </w:r>
      <w:r w:rsidRPr="00826642">
        <w:rPr>
          <w:rFonts w:ascii="Times New Roman" w:hAnsi="Times New Roman"/>
          <w:b/>
          <w:szCs w:val="24"/>
        </w:rPr>
        <w:t xml:space="preserve"> tartott </w:t>
      </w:r>
      <w:r>
        <w:rPr>
          <w:rFonts w:ascii="Times New Roman" w:hAnsi="Times New Roman"/>
          <w:b/>
          <w:szCs w:val="24"/>
        </w:rPr>
        <w:t xml:space="preserve">rendkívüli </w:t>
      </w:r>
      <w:r w:rsidRPr="00826642">
        <w:rPr>
          <w:rFonts w:ascii="Times New Roman" w:hAnsi="Times New Roman"/>
          <w:b/>
          <w:szCs w:val="24"/>
        </w:rPr>
        <w:t>nyílt üléséről</w:t>
      </w:r>
    </w:p>
    <w:p w14:paraId="709ED2A0" w14:textId="074F37BE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A2A93" w14:textId="57E005DE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05E4" w14:textId="77777777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B53B4" w14:textId="77777777" w:rsidR="0082271C" w:rsidRPr="00CC004F" w:rsidRDefault="0082271C" w:rsidP="0082271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04F">
        <w:rPr>
          <w:rFonts w:ascii="Times New Roman" w:hAnsi="Times New Roman" w:cs="Times New Roman"/>
          <w:b/>
          <w:bCs/>
          <w:sz w:val="24"/>
          <w:szCs w:val="24"/>
          <w:u w:val="single"/>
        </w:rPr>
        <w:t>147/2022. (VIII.01.) ÖKT. számú határozat</w:t>
      </w:r>
    </w:p>
    <w:p w14:paraId="08170EC4" w14:textId="77777777" w:rsidR="0082271C" w:rsidRPr="00CC004F" w:rsidRDefault="0082271C" w:rsidP="00822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E17BE" w14:textId="77777777" w:rsidR="0082271C" w:rsidRPr="00CC004F" w:rsidRDefault="0082271C" w:rsidP="0082271C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CC004F">
        <w:t>Csopak Község Önkormányzatának Képviselő-testülete a rendkívüli nyílt ülés napirendjét az alábbiakban határozza meg:</w:t>
      </w:r>
    </w:p>
    <w:p w14:paraId="0701CA1D" w14:textId="77777777" w:rsidR="0082271C" w:rsidRPr="00CC004F" w:rsidRDefault="0082271C" w:rsidP="0082271C">
      <w:pPr>
        <w:pStyle w:val="Listaszerbekezds"/>
        <w:numPr>
          <w:ilvl w:val="0"/>
          <w:numId w:val="2"/>
        </w:numPr>
        <w:ind w:left="993" w:hanging="426"/>
        <w:jc w:val="both"/>
      </w:pPr>
      <w:r w:rsidRPr="00CC004F">
        <w:t>TRE 9. számú módosítása (lakossági kérelmek csomagja) egyszerűsített eljárásban - jóváhagyásra előkészített dokumentáció elfogadása</w:t>
      </w:r>
    </w:p>
    <w:p w14:paraId="6AB37833" w14:textId="77777777" w:rsidR="0082271C" w:rsidRPr="00CC004F" w:rsidRDefault="0082271C" w:rsidP="0082271C">
      <w:pPr>
        <w:pStyle w:val="Listaszerbekezds"/>
        <w:numPr>
          <w:ilvl w:val="0"/>
          <w:numId w:val="2"/>
        </w:numPr>
        <w:ind w:left="993" w:hanging="426"/>
        <w:jc w:val="both"/>
      </w:pPr>
      <w:r w:rsidRPr="00CC004F">
        <w:t>A pénzbeli és természetbeni ellátások rendszeréről, valamint a személyes gondoskodást nyújtó szociális és gyermekjóléti ellátásokról szóló 8/2021. (V.26.) önkormányzati rendelet módosításáról</w:t>
      </w:r>
    </w:p>
    <w:p w14:paraId="0217292D" w14:textId="77777777" w:rsidR="0082271C" w:rsidRPr="00CC004F" w:rsidRDefault="0082271C" w:rsidP="0082271C">
      <w:pPr>
        <w:pStyle w:val="Listaszerbekezds"/>
        <w:numPr>
          <w:ilvl w:val="0"/>
          <w:numId w:val="2"/>
        </w:numPr>
        <w:ind w:left="993" w:hanging="426"/>
        <w:jc w:val="both"/>
      </w:pPr>
      <w:r w:rsidRPr="00CC004F">
        <w:t>A Balatonfüredi Többcélú Társulás által fenntartott Szociális Alapszolgáltatási Központ intézmény térítési díjai</w:t>
      </w:r>
    </w:p>
    <w:p w14:paraId="50F0D5CC" w14:textId="7DE9F0D3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8DAEC" w14:textId="77777777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D991" w14:textId="77777777" w:rsidR="0082271C" w:rsidRPr="00877C1D" w:rsidRDefault="0082271C" w:rsidP="00822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4C797654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D4882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394D1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0FDDB" w14:textId="77777777" w:rsidR="0082271C" w:rsidRPr="00877C1D" w:rsidRDefault="0082271C" w:rsidP="0082271C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28D76BA3" w14:textId="77777777" w:rsidR="0082271C" w:rsidRPr="00877C1D" w:rsidRDefault="0082271C" w:rsidP="0082271C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6B492514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05A70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A635D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2B72E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563A5C17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BCC47" w14:textId="77777777" w:rsidR="0082271C" w:rsidRPr="00877C1D" w:rsidRDefault="0082271C" w:rsidP="00822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8852D" w14:textId="77777777" w:rsidR="0082271C" w:rsidRPr="00877C1D" w:rsidRDefault="0082271C" w:rsidP="0082271C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Csopak, 2022. augusztus 1.</w:t>
      </w:r>
    </w:p>
    <w:p w14:paraId="1C281E8D" w14:textId="4A28CCFB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C9725" w14:textId="77777777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44108" w14:textId="77777777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94545" w14:textId="77777777" w:rsidR="0082271C" w:rsidRDefault="0082271C" w:rsidP="00822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1536D" w14:textId="327175E8" w:rsidR="0082271C" w:rsidRPr="00826642" w:rsidRDefault="0082271C" w:rsidP="0082271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7FA0A4" w14:textId="44E86E83" w:rsidR="00C07627" w:rsidRDefault="0026771D" w:rsidP="00877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6CCD6C3D" w14:textId="77777777" w:rsidR="00877C1D" w:rsidRDefault="00877C1D" w:rsidP="00877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7909A" w14:textId="77777777" w:rsidR="00877C1D" w:rsidRPr="00826642" w:rsidRDefault="00877C1D" w:rsidP="00877C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39733DA3" w14:textId="309A6784" w:rsidR="00877C1D" w:rsidRPr="00826642" w:rsidRDefault="00877C1D" w:rsidP="00877C1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augusztus 1-jén</w:t>
      </w:r>
      <w:r w:rsidRPr="00826642">
        <w:rPr>
          <w:rFonts w:ascii="Times New Roman" w:hAnsi="Times New Roman"/>
          <w:b/>
          <w:szCs w:val="24"/>
        </w:rPr>
        <w:t xml:space="preserve"> tartott </w:t>
      </w:r>
      <w:r>
        <w:rPr>
          <w:rFonts w:ascii="Times New Roman" w:hAnsi="Times New Roman"/>
          <w:b/>
          <w:szCs w:val="24"/>
        </w:rPr>
        <w:t xml:space="preserve">rendkívüli </w:t>
      </w:r>
      <w:r w:rsidRPr="00826642">
        <w:rPr>
          <w:rFonts w:ascii="Times New Roman" w:hAnsi="Times New Roman"/>
          <w:b/>
          <w:szCs w:val="24"/>
        </w:rPr>
        <w:t>nyílt üléséről</w:t>
      </w:r>
    </w:p>
    <w:p w14:paraId="2236C555" w14:textId="77777777" w:rsidR="00877C1D" w:rsidRDefault="00877C1D" w:rsidP="00877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FD643" w14:textId="43BEB43F" w:rsidR="00877C1D" w:rsidRDefault="00877C1D" w:rsidP="00877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385831">
        <w:rPr>
          <w:rFonts w:ascii="Times New Roman" w:hAnsi="Times New Roman" w:cs="Times New Roman"/>
          <w:b/>
          <w:bCs/>
          <w:sz w:val="24"/>
          <w:u w:val="single"/>
        </w:rPr>
        <w:t>14</w:t>
      </w:r>
      <w:r w:rsidR="00EF64C1">
        <w:rPr>
          <w:rFonts w:ascii="Times New Roman" w:hAnsi="Times New Roman" w:cs="Times New Roman"/>
          <w:b/>
          <w:bCs/>
          <w:sz w:val="24"/>
          <w:u w:val="single"/>
        </w:rPr>
        <w:t>8</w:t>
      </w:r>
      <w:r w:rsidRPr="00385831">
        <w:rPr>
          <w:rFonts w:ascii="Times New Roman" w:hAnsi="Times New Roman" w:cs="Times New Roman"/>
          <w:b/>
          <w:bCs/>
          <w:sz w:val="24"/>
          <w:u w:val="single"/>
        </w:rPr>
        <w:t>/2022. (VIII.01.) ÖKT. számú határozat</w:t>
      </w:r>
    </w:p>
    <w:p w14:paraId="0335BD0B" w14:textId="77777777" w:rsidR="00877C1D" w:rsidRDefault="00877C1D" w:rsidP="00877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14:paraId="331B4298" w14:textId="3FA1FAD4" w:rsidR="0026771D" w:rsidRPr="00877C1D" w:rsidRDefault="0026771D" w:rsidP="00877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77C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Településszerkezeti Tervről szóló 212/2015. (IX. 24.) számú határozat módosításáról</w:t>
      </w:r>
    </w:p>
    <w:p w14:paraId="37D684CE" w14:textId="77777777" w:rsidR="0026771D" w:rsidRPr="00877C1D" w:rsidRDefault="0026771D" w:rsidP="0087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1A688" w14:textId="77777777" w:rsidR="0026771D" w:rsidRPr="00877C1D" w:rsidRDefault="0026771D" w:rsidP="00877C1D">
      <w:pPr>
        <w:tabs>
          <w:tab w:val="left" w:pos="426"/>
          <w:tab w:val="center" w:pos="65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7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Csopak Község Önkormányzat Képviselő-testülete az épített környezet alakításáról és védelméről szóló 1997. évi LXXVIII. törvény 8. § (2) bekezdésében, valamint </w:t>
      </w:r>
      <w:r w:rsidRPr="00877C1D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(XI.8.) Korm. rendelet (a továbbiakban: </w:t>
      </w:r>
      <w:proofErr w:type="spellStart"/>
      <w:r w:rsidRPr="00877C1D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>Eljr</w:t>
      </w:r>
      <w:proofErr w:type="spellEnd"/>
      <w:r w:rsidRPr="00877C1D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>.) 32.§ (1) bekezdés b) pontjában előírt egyszerűsített eljárás lefolytatását követően megtárgyalta Csopak Településszerkezeti Tervéről szóló</w:t>
      </w:r>
      <w:r w:rsidRPr="00877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212/2015. (IX. 24.) </w:t>
      </w:r>
      <w:proofErr w:type="spellStart"/>
      <w:r w:rsidRPr="00877C1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kt.</w:t>
      </w:r>
      <w:proofErr w:type="spellEnd"/>
      <w:r w:rsidRPr="00877C1D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határozatának módosítására vonatkozó javaslatot</w:t>
      </w:r>
      <w:r w:rsidRPr="00877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 alábbiakról döntött:</w:t>
      </w:r>
    </w:p>
    <w:p w14:paraId="294E8520" w14:textId="77777777" w:rsidR="0026771D" w:rsidRPr="00877C1D" w:rsidRDefault="0026771D" w:rsidP="00877C1D">
      <w:pPr>
        <w:tabs>
          <w:tab w:val="left" w:pos="426"/>
          <w:tab w:val="center" w:pos="65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455EEAC" w14:textId="77777777" w:rsidR="0026771D" w:rsidRPr="00877C1D" w:rsidRDefault="0026771D" w:rsidP="00877C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C1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módosítás során Csopak területfelhasználási változása a következő szerint alakul: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1310"/>
        <w:gridCol w:w="1945"/>
        <w:gridCol w:w="1545"/>
        <w:gridCol w:w="2136"/>
        <w:gridCol w:w="2136"/>
      </w:tblGrid>
      <w:tr w:rsidR="0026771D" w:rsidRPr="00877C1D" w14:paraId="144756E8" w14:textId="77777777" w:rsidTr="00CE0D67">
        <w:trPr>
          <w:trHeight w:val="399"/>
        </w:trPr>
        <w:tc>
          <w:tcPr>
            <w:tcW w:w="1109" w:type="dxa"/>
            <w:vMerge w:val="restart"/>
            <w:shd w:val="clear" w:color="auto" w:fill="209BA4"/>
          </w:tcPr>
          <w:p w14:paraId="2FB2125B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Érintett módosítási terület</w:t>
            </w:r>
          </w:p>
        </w:tc>
        <w:tc>
          <w:tcPr>
            <w:tcW w:w="2112" w:type="dxa"/>
            <w:vMerge w:val="restart"/>
            <w:shd w:val="clear" w:color="auto" w:fill="209BA4"/>
            <w:vAlign w:val="center"/>
          </w:tcPr>
          <w:p w14:paraId="5D76E6AD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Módosítási feladat</w:t>
            </w:r>
          </w:p>
        </w:tc>
        <w:tc>
          <w:tcPr>
            <w:tcW w:w="1733" w:type="dxa"/>
            <w:vMerge w:val="restart"/>
            <w:shd w:val="clear" w:color="auto" w:fill="209BA4"/>
            <w:vAlign w:val="center"/>
          </w:tcPr>
          <w:p w14:paraId="357C6ED6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Terület mérete (ha)</w:t>
            </w:r>
          </w:p>
        </w:tc>
        <w:tc>
          <w:tcPr>
            <w:tcW w:w="4118" w:type="dxa"/>
            <w:gridSpan w:val="2"/>
            <w:shd w:val="clear" w:color="auto" w:fill="209BA4"/>
            <w:vAlign w:val="center"/>
          </w:tcPr>
          <w:p w14:paraId="01B4E87B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TSZT módosítás</w:t>
            </w:r>
          </w:p>
        </w:tc>
      </w:tr>
      <w:tr w:rsidR="0026771D" w:rsidRPr="00877C1D" w14:paraId="636814D5" w14:textId="77777777" w:rsidTr="00CE0D67">
        <w:trPr>
          <w:trHeight w:val="504"/>
        </w:trPr>
        <w:tc>
          <w:tcPr>
            <w:tcW w:w="1109" w:type="dxa"/>
            <w:vMerge/>
            <w:shd w:val="clear" w:color="auto" w:fill="209BA4"/>
          </w:tcPr>
          <w:p w14:paraId="0FDDB9CF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</w:p>
        </w:tc>
        <w:tc>
          <w:tcPr>
            <w:tcW w:w="2112" w:type="dxa"/>
            <w:vMerge/>
            <w:shd w:val="clear" w:color="auto" w:fill="209BA4"/>
            <w:vAlign w:val="center"/>
          </w:tcPr>
          <w:p w14:paraId="482DF52B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</w:p>
        </w:tc>
        <w:tc>
          <w:tcPr>
            <w:tcW w:w="1733" w:type="dxa"/>
            <w:vMerge/>
            <w:shd w:val="clear" w:color="auto" w:fill="209BA4"/>
            <w:vAlign w:val="center"/>
          </w:tcPr>
          <w:p w14:paraId="26234A97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</w:p>
        </w:tc>
        <w:tc>
          <w:tcPr>
            <w:tcW w:w="2059" w:type="dxa"/>
            <w:shd w:val="clear" w:color="auto" w:fill="209BA4"/>
            <w:vAlign w:val="center"/>
          </w:tcPr>
          <w:p w14:paraId="32F13FC6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Hatályos terv szerinti területfelhasználás</w:t>
            </w:r>
          </w:p>
        </w:tc>
        <w:tc>
          <w:tcPr>
            <w:tcW w:w="2059" w:type="dxa"/>
            <w:shd w:val="clear" w:color="auto" w:fill="209BA4"/>
            <w:vAlign w:val="center"/>
          </w:tcPr>
          <w:p w14:paraId="6C285C41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Tervezett területfelhasználás</w:t>
            </w:r>
          </w:p>
        </w:tc>
      </w:tr>
      <w:tr w:rsidR="0026771D" w:rsidRPr="00877C1D" w14:paraId="60886F34" w14:textId="77777777" w:rsidTr="00CE0D67">
        <w:tc>
          <w:tcPr>
            <w:tcW w:w="1109" w:type="dxa"/>
          </w:tcPr>
          <w:p w14:paraId="2AF42CE3" w14:textId="77777777" w:rsidR="0026771D" w:rsidRPr="00877C1D" w:rsidRDefault="0026771D" w:rsidP="0087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 módosítás</w:t>
            </w:r>
          </w:p>
        </w:tc>
        <w:tc>
          <w:tcPr>
            <w:tcW w:w="2112" w:type="dxa"/>
          </w:tcPr>
          <w:p w14:paraId="746ABD74" w14:textId="77777777" w:rsidR="0026771D" w:rsidRPr="00877C1D" w:rsidRDefault="0026771D" w:rsidP="0087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Hétvégi házas terület csökkentése, üdülőházas terület kijelölése</w:t>
            </w:r>
          </w:p>
        </w:tc>
        <w:tc>
          <w:tcPr>
            <w:tcW w:w="1733" w:type="dxa"/>
          </w:tcPr>
          <w:p w14:paraId="3DF305CC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0.02</w:t>
            </w:r>
          </w:p>
        </w:tc>
        <w:tc>
          <w:tcPr>
            <w:tcW w:w="2059" w:type="dxa"/>
          </w:tcPr>
          <w:p w14:paraId="2F324A49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Üh</w:t>
            </w:r>
            <w:proofErr w:type="spellEnd"/>
          </w:p>
        </w:tc>
        <w:tc>
          <w:tcPr>
            <w:tcW w:w="2059" w:type="dxa"/>
          </w:tcPr>
          <w:p w14:paraId="3758B0EE" w14:textId="77777777" w:rsidR="0026771D" w:rsidRPr="00877C1D" w:rsidRDefault="0026771D" w:rsidP="00877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Üü</w:t>
            </w:r>
            <w:proofErr w:type="spellEnd"/>
          </w:p>
        </w:tc>
      </w:tr>
    </w:tbl>
    <w:p w14:paraId="6D1F0870" w14:textId="77777777" w:rsidR="0026771D" w:rsidRPr="00877C1D" w:rsidRDefault="0026771D" w:rsidP="0087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C1D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A9395C4" w14:textId="77777777" w:rsidR="0026771D" w:rsidRPr="00877C1D" w:rsidRDefault="0026771D" w:rsidP="00877C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C1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módosítás során a Településszerkezeti terv leírásának III. Területi mérleg c. fejezete az alábbiak szerint változik: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709"/>
        <w:gridCol w:w="850"/>
        <w:gridCol w:w="2055"/>
        <w:gridCol w:w="3177"/>
      </w:tblGrid>
      <w:tr w:rsidR="0026771D" w:rsidRPr="00877C1D" w14:paraId="7BEFE756" w14:textId="77777777" w:rsidTr="00CE0D67">
        <w:trPr>
          <w:jc w:val="center"/>
        </w:trPr>
        <w:tc>
          <w:tcPr>
            <w:tcW w:w="9638" w:type="dxa"/>
            <w:gridSpan w:val="5"/>
            <w:tcBorders>
              <w:bottom w:val="single" w:sz="4" w:space="0" w:color="auto"/>
            </w:tcBorders>
            <w:shd w:val="clear" w:color="auto" w:fill="006A6B"/>
          </w:tcPr>
          <w:p w14:paraId="6AE55B63" w14:textId="77777777" w:rsidR="0026771D" w:rsidRPr="00877C1D" w:rsidRDefault="0026771D" w:rsidP="0087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aps/>
                <w:color w:val="FFFFFF"/>
                <w:sz w:val="24"/>
                <w:szCs w:val="24"/>
                <w:lang w:eastAsia="hu-HU"/>
              </w:rPr>
              <w:t>TERÜLETI MÉRLEG változása A TSZT SZERINT</w:t>
            </w:r>
          </w:p>
        </w:tc>
      </w:tr>
      <w:tr w:rsidR="0026771D" w:rsidRPr="00877C1D" w14:paraId="2BDA9661" w14:textId="77777777" w:rsidTr="00CE0D67">
        <w:trPr>
          <w:jc w:val="center"/>
        </w:trPr>
        <w:tc>
          <w:tcPr>
            <w:tcW w:w="3556" w:type="dxa"/>
            <w:gridSpan w:val="2"/>
            <w:tcBorders>
              <w:bottom w:val="single" w:sz="4" w:space="0" w:color="auto"/>
            </w:tcBorders>
            <w:shd w:val="clear" w:color="auto" w:fill="209BA4"/>
          </w:tcPr>
          <w:p w14:paraId="3D8AD08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Területfelhasználási kategória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09BA4"/>
            <w:vAlign w:val="center"/>
          </w:tcPr>
          <w:p w14:paraId="116F398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ha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209BA4"/>
            <w:vAlign w:val="center"/>
          </w:tcPr>
          <w:p w14:paraId="72FF433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Közigazgatási területe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clear" w:color="auto" w:fill="209BA4"/>
            <w:vAlign w:val="center"/>
          </w:tcPr>
          <w:p w14:paraId="45C18365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2398 ha</w:t>
            </w:r>
          </w:p>
        </w:tc>
      </w:tr>
      <w:tr w:rsidR="0026771D" w:rsidRPr="00877C1D" w14:paraId="5005509F" w14:textId="77777777" w:rsidTr="00CE0D67">
        <w:trPr>
          <w:jc w:val="center"/>
        </w:trPr>
        <w:tc>
          <w:tcPr>
            <w:tcW w:w="4406" w:type="dxa"/>
            <w:gridSpan w:val="3"/>
            <w:shd w:val="clear" w:color="auto" w:fill="209BA4"/>
          </w:tcPr>
          <w:p w14:paraId="7BC7D529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u-HU"/>
              </w:rPr>
              <w:t>Beépítésre szánt terület</w:t>
            </w:r>
          </w:p>
        </w:tc>
        <w:tc>
          <w:tcPr>
            <w:tcW w:w="5232" w:type="dxa"/>
            <w:gridSpan w:val="2"/>
            <w:vMerge w:val="restart"/>
            <w:vAlign w:val="center"/>
          </w:tcPr>
          <w:p w14:paraId="3C498280" w14:textId="77777777" w:rsidR="0026771D" w:rsidRPr="00877C1D" w:rsidRDefault="0026771D" w:rsidP="0087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D105EF" wp14:editId="65DD87CD">
                  <wp:extent cx="3185160" cy="6724650"/>
                  <wp:effectExtent l="19050" t="0" r="15240" b="0"/>
                  <wp:docPr id="53" name="Diagram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14:paraId="6B204509" w14:textId="77777777" w:rsidR="0026771D" w:rsidRPr="00877C1D" w:rsidRDefault="0026771D" w:rsidP="00877C1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5BCCBAF8" w14:textId="77777777" w:rsidTr="00CE0D67">
        <w:trPr>
          <w:jc w:val="center"/>
        </w:trPr>
        <w:tc>
          <w:tcPr>
            <w:tcW w:w="2847" w:type="dxa"/>
            <w:vAlign w:val="bottom"/>
          </w:tcPr>
          <w:p w14:paraId="76F2C265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Falusias lakóterület</w:t>
            </w:r>
          </w:p>
        </w:tc>
        <w:tc>
          <w:tcPr>
            <w:tcW w:w="709" w:type="dxa"/>
            <w:vAlign w:val="bottom"/>
          </w:tcPr>
          <w:p w14:paraId="5A188657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Lf</w:t>
            </w:r>
            <w:proofErr w:type="spellEnd"/>
          </w:p>
        </w:tc>
        <w:tc>
          <w:tcPr>
            <w:tcW w:w="850" w:type="dxa"/>
            <w:vAlign w:val="bottom"/>
          </w:tcPr>
          <w:p w14:paraId="79E695F0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87,01</w:t>
            </w:r>
          </w:p>
        </w:tc>
        <w:tc>
          <w:tcPr>
            <w:tcW w:w="5232" w:type="dxa"/>
            <w:gridSpan w:val="2"/>
            <w:vMerge/>
          </w:tcPr>
          <w:p w14:paraId="1E130C54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243556F5" w14:textId="77777777" w:rsidTr="00CE0D67">
        <w:trPr>
          <w:jc w:val="center"/>
        </w:trPr>
        <w:tc>
          <w:tcPr>
            <w:tcW w:w="2847" w:type="dxa"/>
            <w:vAlign w:val="bottom"/>
          </w:tcPr>
          <w:p w14:paraId="582DAEBC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Településközpont terület</w:t>
            </w:r>
          </w:p>
        </w:tc>
        <w:tc>
          <w:tcPr>
            <w:tcW w:w="709" w:type="dxa"/>
            <w:vAlign w:val="bottom"/>
          </w:tcPr>
          <w:p w14:paraId="6B9538B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Vt</w:t>
            </w:r>
            <w:proofErr w:type="spellEnd"/>
          </w:p>
        </w:tc>
        <w:tc>
          <w:tcPr>
            <w:tcW w:w="850" w:type="dxa"/>
            <w:vAlign w:val="bottom"/>
          </w:tcPr>
          <w:p w14:paraId="56ACA256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11,2040</w:t>
            </w:r>
          </w:p>
        </w:tc>
        <w:tc>
          <w:tcPr>
            <w:tcW w:w="5232" w:type="dxa"/>
            <w:gridSpan w:val="2"/>
            <w:vMerge/>
          </w:tcPr>
          <w:p w14:paraId="37DC9462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461CD3E3" w14:textId="77777777" w:rsidTr="00CE0D67">
        <w:trPr>
          <w:jc w:val="center"/>
        </w:trPr>
        <w:tc>
          <w:tcPr>
            <w:tcW w:w="2847" w:type="dxa"/>
            <w:vAlign w:val="bottom"/>
          </w:tcPr>
          <w:p w14:paraId="2D55C94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 terület</w:t>
            </w:r>
          </w:p>
        </w:tc>
        <w:tc>
          <w:tcPr>
            <w:tcW w:w="709" w:type="dxa"/>
            <w:vAlign w:val="bottom"/>
          </w:tcPr>
          <w:p w14:paraId="4F184FB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Vi</w:t>
            </w:r>
            <w:proofErr w:type="spellEnd"/>
          </w:p>
        </w:tc>
        <w:tc>
          <w:tcPr>
            <w:tcW w:w="850" w:type="dxa"/>
            <w:vAlign w:val="bottom"/>
          </w:tcPr>
          <w:p w14:paraId="72B6D08E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3,23</w:t>
            </w:r>
          </w:p>
        </w:tc>
        <w:tc>
          <w:tcPr>
            <w:tcW w:w="5232" w:type="dxa"/>
            <w:gridSpan w:val="2"/>
            <w:vMerge/>
          </w:tcPr>
          <w:p w14:paraId="6A6BD6D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145FFEC8" w14:textId="77777777" w:rsidTr="00CE0D67">
        <w:trPr>
          <w:jc w:val="center"/>
        </w:trPr>
        <w:tc>
          <w:tcPr>
            <w:tcW w:w="2847" w:type="dxa"/>
            <w:vAlign w:val="bottom"/>
          </w:tcPr>
          <w:p w14:paraId="5AF97BA3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Kereskedelmi, szolgáltató terület</w:t>
            </w:r>
          </w:p>
        </w:tc>
        <w:tc>
          <w:tcPr>
            <w:tcW w:w="709" w:type="dxa"/>
            <w:vAlign w:val="bottom"/>
          </w:tcPr>
          <w:p w14:paraId="300903B1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Gksz</w:t>
            </w:r>
            <w:proofErr w:type="spellEnd"/>
          </w:p>
        </w:tc>
        <w:tc>
          <w:tcPr>
            <w:tcW w:w="850" w:type="dxa"/>
            <w:vAlign w:val="bottom"/>
          </w:tcPr>
          <w:p w14:paraId="64DF7138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0,19</w:t>
            </w:r>
          </w:p>
        </w:tc>
        <w:tc>
          <w:tcPr>
            <w:tcW w:w="5232" w:type="dxa"/>
            <w:gridSpan w:val="2"/>
            <w:vMerge/>
          </w:tcPr>
          <w:p w14:paraId="6B075BF7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4F74612C" w14:textId="77777777" w:rsidTr="00CE0D67">
        <w:trPr>
          <w:jc w:val="center"/>
        </w:trPr>
        <w:tc>
          <w:tcPr>
            <w:tcW w:w="2847" w:type="dxa"/>
            <w:vAlign w:val="bottom"/>
          </w:tcPr>
          <w:p w14:paraId="41BDEF6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Ipari terület</w:t>
            </w:r>
          </w:p>
        </w:tc>
        <w:tc>
          <w:tcPr>
            <w:tcW w:w="709" w:type="dxa"/>
            <w:vAlign w:val="bottom"/>
          </w:tcPr>
          <w:p w14:paraId="2E9758A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Gip</w:t>
            </w:r>
            <w:proofErr w:type="spellEnd"/>
          </w:p>
        </w:tc>
        <w:tc>
          <w:tcPr>
            <w:tcW w:w="850" w:type="dxa"/>
            <w:vAlign w:val="bottom"/>
          </w:tcPr>
          <w:p w14:paraId="7F31DF80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1,26</w:t>
            </w:r>
          </w:p>
        </w:tc>
        <w:tc>
          <w:tcPr>
            <w:tcW w:w="5232" w:type="dxa"/>
            <w:gridSpan w:val="2"/>
            <w:vMerge/>
          </w:tcPr>
          <w:p w14:paraId="37583EF7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17AF09A1" w14:textId="77777777" w:rsidTr="00CE0D67">
        <w:trPr>
          <w:jc w:val="center"/>
        </w:trPr>
        <w:tc>
          <w:tcPr>
            <w:tcW w:w="2847" w:type="dxa"/>
            <w:vAlign w:val="bottom"/>
          </w:tcPr>
          <w:p w14:paraId="3EC0ADDA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Üdülőházas terület</w:t>
            </w:r>
          </w:p>
        </w:tc>
        <w:tc>
          <w:tcPr>
            <w:tcW w:w="709" w:type="dxa"/>
            <w:vAlign w:val="bottom"/>
          </w:tcPr>
          <w:p w14:paraId="00DA4802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Üü</w:t>
            </w:r>
            <w:proofErr w:type="spellEnd"/>
          </w:p>
        </w:tc>
        <w:tc>
          <w:tcPr>
            <w:tcW w:w="850" w:type="dxa"/>
            <w:vAlign w:val="bottom"/>
          </w:tcPr>
          <w:p w14:paraId="510936F6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20,935</w:t>
            </w:r>
          </w:p>
        </w:tc>
        <w:tc>
          <w:tcPr>
            <w:tcW w:w="5232" w:type="dxa"/>
            <w:gridSpan w:val="2"/>
            <w:vMerge/>
          </w:tcPr>
          <w:p w14:paraId="698E6B1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49469435" w14:textId="77777777" w:rsidTr="00CE0D67">
        <w:trPr>
          <w:jc w:val="center"/>
        </w:trPr>
        <w:tc>
          <w:tcPr>
            <w:tcW w:w="2847" w:type="dxa"/>
            <w:vAlign w:val="bottom"/>
          </w:tcPr>
          <w:p w14:paraId="311128C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Hétvégi házas terület</w:t>
            </w:r>
          </w:p>
        </w:tc>
        <w:tc>
          <w:tcPr>
            <w:tcW w:w="709" w:type="dxa"/>
            <w:vAlign w:val="bottom"/>
          </w:tcPr>
          <w:p w14:paraId="7A56121C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Üh</w:t>
            </w:r>
            <w:proofErr w:type="spellEnd"/>
          </w:p>
        </w:tc>
        <w:tc>
          <w:tcPr>
            <w:tcW w:w="850" w:type="dxa"/>
            <w:vAlign w:val="bottom"/>
          </w:tcPr>
          <w:p w14:paraId="5301C8BD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61,14</w:t>
            </w:r>
          </w:p>
        </w:tc>
        <w:tc>
          <w:tcPr>
            <w:tcW w:w="5232" w:type="dxa"/>
            <w:gridSpan w:val="2"/>
            <w:vMerge/>
          </w:tcPr>
          <w:p w14:paraId="067ECB3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2350B598" w14:textId="77777777" w:rsidTr="00CE0D67">
        <w:trPr>
          <w:jc w:val="center"/>
        </w:trPr>
        <w:tc>
          <w:tcPr>
            <w:tcW w:w="2847" w:type="dxa"/>
            <w:vAlign w:val="bottom"/>
          </w:tcPr>
          <w:p w14:paraId="33B09AE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Különleges terület - sportterület </w:t>
            </w:r>
          </w:p>
        </w:tc>
        <w:tc>
          <w:tcPr>
            <w:tcW w:w="709" w:type="dxa"/>
            <w:vAlign w:val="bottom"/>
          </w:tcPr>
          <w:p w14:paraId="193488F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</w:t>
            </w: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Sp</w:t>
            </w:r>
            <w:proofErr w:type="spellEnd"/>
          </w:p>
        </w:tc>
        <w:tc>
          <w:tcPr>
            <w:tcW w:w="850" w:type="dxa"/>
            <w:vAlign w:val="bottom"/>
          </w:tcPr>
          <w:p w14:paraId="0F76F972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1,48</w:t>
            </w:r>
          </w:p>
        </w:tc>
        <w:tc>
          <w:tcPr>
            <w:tcW w:w="5232" w:type="dxa"/>
            <w:gridSpan w:val="2"/>
            <w:vMerge/>
          </w:tcPr>
          <w:p w14:paraId="624C471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31FAA683" w14:textId="77777777" w:rsidTr="00CE0D67">
        <w:trPr>
          <w:jc w:val="center"/>
        </w:trPr>
        <w:tc>
          <w:tcPr>
            <w:tcW w:w="2847" w:type="dxa"/>
            <w:vAlign w:val="bottom"/>
          </w:tcPr>
          <w:p w14:paraId="6A53597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terület - strand</w:t>
            </w:r>
          </w:p>
        </w:tc>
        <w:tc>
          <w:tcPr>
            <w:tcW w:w="709" w:type="dxa"/>
            <w:vAlign w:val="bottom"/>
          </w:tcPr>
          <w:p w14:paraId="1A9B19F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</w:t>
            </w: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Str</w:t>
            </w:r>
            <w:proofErr w:type="spellEnd"/>
          </w:p>
        </w:tc>
        <w:tc>
          <w:tcPr>
            <w:tcW w:w="850" w:type="dxa"/>
            <w:vAlign w:val="bottom"/>
          </w:tcPr>
          <w:p w14:paraId="4B410C39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2,63</w:t>
            </w:r>
          </w:p>
        </w:tc>
        <w:tc>
          <w:tcPr>
            <w:tcW w:w="5232" w:type="dxa"/>
            <w:gridSpan w:val="2"/>
            <w:vMerge/>
          </w:tcPr>
          <w:p w14:paraId="197ED694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74C3171B" w14:textId="77777777" w:rsidTr="00CE0D67">
        <w:trPr>
          <w:jc w:val="center"/>
        </w:trPr>
        <w:tc>
          <w:tcPr>
            <w:tcW w:w="2847" w:type="dxa"/>
            <w:vAlign w:val="bottom"/>
          </w:tcPr>
          <w:p w14:paraId="77D2B2A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terület - kikötő</w:t>
            </w:r>
          </w:p>
        </w:tc>
        <w:tc>
          <w:tcPr>
            <w:tcW w:w="709" w:type="dxa"/>
            <w:vAlign w:val="bottom"/>
          </w:tcPr>
          <w:p w14:paraId="691C79F2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K-Ki</w:t>
            </w:r>
          </w:p>
        </w:tc>
        <w:tc>
          <w:tcPr>
            <w:tcW w:w="850" w:type="dxa"/>
            <w:vAlign w:val="bottom"/>
          </w:tcPr>
          <w:p w14:paraId="047F2BA2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0,73</w:t>
            </w:r>
          </w:p>
        </w:tc>
        <w:tc>
          <w:tcPr>
            <w:tcW w:w="5232" w:type="dxa"/>
            <w:gridSpan w:val="2"/>
            <w:vMerge/>
          </w:tcPr>
          <w:p w14:paraId="1DB99CDA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7F40F2BF" w14:textId="77777777" w:rsidTr="00CE0D67">
        <w:trPr>
          <w:jc w:val="center"/>
        </w:trPr>
        <w:tc>
          <w:tcPr>
            <w:tcW w:w="2847" w:type="dxa"/>
            <w:vAlign w:val="bottom"/>
          </w:tcPr>
          <w:p w14:paraId="7B5A64A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terület - kemping</w:t>
            </w:r>
          </w:p>
        </w:tc>
        <w:tc>
          <w:tcPr>
            <w:tcW w:w="709" w:type="dxa"/>
            <w:vAlign w:val="bottom"/>
          </w:tcPr>
          <w:p w14:paraId="55D593C5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</w:t>
            </w: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Kemp</w:t>
            </w:r>
            <w:proofErr w:type="spellEnd"/>
          </w:p>
        </w:tc>
        <w:tc>
          <w:tcPr>
            <w:tcW w:w="850" w:type="dxa"/>
            <w:vAlign w:val="bottom"/>
          </w:tcPr>
          <w:p w14:paraId="7D92D2B1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1,82</w:t>
            </w:r>
          </w:p>
        </w:tc>
        <w:tc>
          <w:tcPr>
            <w:tcW w:w="5232" w:type="dxa"/>
            <w:gridSpan w:val="2"/>
            <w:vMerge/>
          </w:tcPr>
          <w:p w14:paraId="04A9C03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69EAE36F" w14:textId="77777777" w:rsidTr="00CE0D67">
        <w:trPr>
          <w:jc w:val="center"/>
        </w:trPr>
        <w:tc>
          <w:tcPr>
            <w:tcW w:w="2847" w:type="dxa"/>
            <w:vAlign w:val="bottom"/>
          </w:tcPr>
          <w:p w14:paraId="79AD7CA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terület - borgazdasági terület</w:t>
            </w:r>
          </w:p>
        </w:tc>
        <w:tc>
          <w:tcPr>
            <w:tcW w:w="709" w:type="dxa"/>
            <w:vAlign w:val="bottom"/>
          </w:tcPr>
          <w:p w14:paraId="0F92EE0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</w:t>
            </w: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Bg</w:t>
            </w:r>
            <w:proofErr w:type="spellEnd"/>
          </w:p>
        </w:tc>
        <w:tc>
          <w:tcPr>
            <w:tcW w:w="850" w:type="dxa"/>
            <w:vAlign w:val="bottom"/>
          </w:tcPr>
          <w:p w14:paraId="12C3402B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1,34</w:t>
            </w:r>
          </w:p>
        </w:tc>
        <w:tc>
          <w:tcPr>
            <w:tcW w:w="5232" w:type="dxa"/>
            <w:gridSpan w:val="2"/>
            <w:vMerge/>
          </w:tcPr>
          <w:p w14:paraId="6781641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09CFDF93" w14:textId="77777777" w:rsidTr="00CE0D67">
        <w:trPr>
          <w:jc w:val="center"/>
        </w:trPr>
        <w:tc>
          <w:tcPr>
            <w:tcW w:w="2847" w:type="dxa"/>
            <w:vAlign w:val="bottom"/>
          </w:tcPr>
          <w:p w14:paraId="732401EC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terület - turisztikai terület</w:t>
            </w:r>
          </w:p>
        </w:tc>
        <w:tc>
          <w:tcPr>
            <w:tcW w:w="709" w:type="dxa"/>
            <w:vAlign w:val="bottom"/>
          </w:tcPr>
          <w:p w14:paraId="476AAA74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</w:t>
            </w: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Tur</w:t>
            </w:r>
            <w:proofErr w:type="spellEnd"/>
          </w:p>
        </w:tc>
        <w:tc>
          <w:tcPr>
            <w:tcW w:w="850" w:type="dxa"/>
            <w:vAlign w:val="bottom"/>
          </w:tcPr>
          <w:p w14:paraId="6219F762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4,28</w:t>
            </w:r>
          </w:p>
        </w:tc>
        <w:tc>
          <w:tcPr>
            <w:tcW w:w="5232" w:type="dxa"/>
            <w:gridSpan w:val="2"/>
            <w:vMerge/>
          </w:tcPr>
          <w:p w14:paraId="1934633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4E8F06C3" w14:textId="77777777" w:rsidTr="00CE0D67">
        <w:trPr>
          <w:jc w:val="center"/>
        </w:trPr>
        <w:tc>
          <w:tcPr>
            <w:tcW w:w="2847" w:type="dxa"/>
            <w:vAlign w:val="bottom"/>
          </w:tcPr>
          <w:p w14:paraId="06C0B7AA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terület – mezőgazdasági üzemi terület</w:t>
            </w:r>
          </w:p>
        </w:tc>
        <w:tc>
          <w:tcPr>
            <w:tcW w:w="709" w:type="dxa"/>
            <w:vAlign w:val="bottom"/>
          </w:tcPr>
          <w:p w14:paraId="2A529D25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</w:t>
            </w: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Mü</w:t>
            </w:r>
            <w:proofErr w:type="spellEnd"/>
          </w:p>
        </w:tc>
        <w:tc>
          <w:tcPr>
            <w:tcW w:w="850" w:type="dxa"/>
            <w:vAlign w:val="bottom"/>
          </w:tcPr>
          <w:p w14:paraId="3E636A9C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0,16</w:t>
            </w:r>
          </w:p>
        </w:tc>
        <w:tc>
          <w:tcPr>
            <w:tcW w:w="5232" w:type="dxa"/>
            <w:gridSpan w:val="2"/>
            <w:vMerge/>
          </w:tcPr>
          <w:p w14:paraId="06FDB82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752337F3" w14:textId="77777777" w:rsidTr="00CE0D67">
        <w:trPr>
          <w:jc w:val="center"/>
        </w:trPr>
        <w:tc>
          <w:tcPr>
            <w:tcW w:w="2847" w:type="dxa"/>
            <w:vAlign w:val="bottom"/>
          </w:tcPr>
          <w:p w14:paraId="60034912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terület – honvédelmi terület</w:t>
            </w:r>
          </w:p>
        </w:tc>
        <w:tc>
          <w:tcPr>
            <w:tcW w:w="709" w:type="dxa"/>
            <w:vAlign w:val="bottom"/>
          </w:tcPr>
          <w:p w14:paraId="79171665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K-Hon</w:t>
            </w:r>
          </w:p>
        </w:tc>
        <w:tc>
          <w:tcPr>
            <w:tcW w:w="850" w:type="dxa"/>
            <w:vAlign w:val="bottom"/>
          </w:tcPr>
          <w:p w14:paraId="05C31F40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3,56</w:t>
            </w:r>
          </w:p>
        </w:tc>
        <w:tc>
          <w:tcPr>
            <w:tcW w:w="5232" w:type="dxa"/>
            <w:gridSpan w:val="2"/>
            <w:vMerge/>
          </w:tcPr>
          <w:p w14:paraId="299285C9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4DA98C4E" w14:textId="77777777" w:rsidTr="00CE0D67">
        <w:trPr>
          <w:jc w:val="center"/>
        </w:trPr>
        <w:tc>
          <w:tcPr>
            <w:tcW w:w="4406" w:type="dxa"/>
            <w:gridSpan w:val="3"/>
            <w:shd w:val="clear" w:color="auto" w:fill="209BA4"/>
            <w:vAlign w:val="center"/>
          </w:tcPr>
          <w:p w14:paraId="63264D8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Beépítésre nem szánt terület</w:t>
            </w:r>
          </w:p>
        </w:tc>
        <w:tc>
          <w:tcPr>
            <w:tcW w:w="5232" w:type="dxa"/>
            <w:gridSpan w:val="2"/>
            <w:vMerge/>
          </w:tcPr>
          <w:p w14:paraId="4F781AD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6D640E41" w14:textId="77777777" w:rsidTr="00CE0D67">
        <w:trPr>
          <w:jc w:val="center"/>
        </w:trPr>
        <w:tc>
          <w:tcPr>
            <w:tcW w:w="2847" w:type="dxa"/>
            <w:vAlign w:val="bottom"/>
          </w:tcPr>
          <w:p w14:paraId="7C787801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</w:t>
            </w:r>
          </w:p>
        </w:tc>
        <w:tc>
          <w:tcPr>
            <w:tcW w:w="709" w:type="dxa"/>
            <w:vAlign w:val="bottom"/>
          </w:tcPr>
          <w:p w14:paraId="34A0BF3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Zkk</w:t>
            </w:r>
            <w:proofErr w:type="spellEnd"/>
          </w:p>
        </w:tc>
        <w:tc>
          <w:tcPr>
            <w:tcW w:w="850" w:type="dxa"/>
            <w:vAlign w:val="bottom"/>
          </w:tcPr>
          <w:p w14:paraId="15D57130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6,07</w:t>
            </w:r>
          </w:p>
        </w:tc>
        <w:tc>
          <w:tcPr>
            <w:tcW w:w="5232" w:type="dxa"/>
            <w:gridSpan w:val="2"/>
            <w:vMerge/>
          </w:tcPr>
          <w:p w14:paraId="3863F2B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529A09CC" w14:textId="77777777" w:rsidTr="00CE0D67">
        <w:trPr>
          <w:jc w:val="center"/>
        </w:trPr>
        <w:tc>
          <w:tcPr>
            <w:tcW w:w="2847" w:type="dxa"/>
            <w:vAlign w:val="bottom"/>
          </w:tcPr>
          <w:p w14:paraId="3283CC6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Védelmi erdőterület</w:t>
            </w:r>
          </w:p>
        </w:tc>
        <w:tc>
          <w:tcPr>
            <w:tcW w:w="709" w:type="dxa"/>
            <w:vAlign w:val="bottom"/>
          </w:tcPr>
          <w:p w14:paraId="05453768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Ev</w:t>
            </w:r>
            <w:proofErr w:type="spellEnd"/>
          </w:p>
        </w:tc>
        <w:tc>
          <w:tcPr>
            <w:tcW w:w="850" w:type="dxa"/>
            <w:vAlign w:val="bottom"/>
          </w:tcPr>
          <w:p w14:paraId="4B6B35CC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414,41</w:t>
            </w:r>
          </w:p>
        </w:tc>
        <w:tc>
          <w:tcPr>
            <w:tcW w:w="5232" w:type="dxa"/>
            <w:gridSpan w:val="2"/>
            <w:vMerge/>
          </w:tcPr>
          <w:p w14:paraId="6AFBA29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1C889A72" w14:textId="77777777" w:rsidTr="00CE0D67">
        <w:trPr>
          <w:jc w:val="center"/>
        </w:trPr>
        <w:tc>
          <w:tcPr>
            <w:tcW w:w="2847" w:type="dxa"/>
            <w:vAlign w:val="bottom"/>
          </w:tcPr>
          <w:p w14:paraId="7A76A9C1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Gazdasági erdőterület</w:t>
            </w:r>
          </w:p>
        </w:tc>
        <w:tc>
          <w:tcPr>
            <w:tcW w:w="709" w:type="dxa"/>
            <w:vAlign w:val="bottom"/>
          </w:tcPr>
          <w:p w14:paraId="355B385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Eg</w:t>
            </w:r>
            <w:proofErr w:type="spellEnd"/>
          </w:p>
        </w:tc>
        <w:tc>
          <w:tcPr>
            <w:tcW w:w="850" w:type="dxa"/>
            <w:vAlign w:val="bottom"/>
          </w:tcPr>
          <w:p w14:paraId="078E2D51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230,59</w:t>
            </w:r>
          </w:p>
        </w:tc>
        <w:tc>
          <w:tcPr>
            <w:tcW w:w="5232" w:type="dxa"/>
            <w:gridSpan w:val="2"/>
            <w:vMerge/>
          </w:tcPr>
          <w:p w14:paraId="746D349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092786E8" w14:textId="77777777" w:rsidTr="00CE0D67">
        <w:trPr>
          <w:jc w:val="center"/>
        </w:trPr>
        <w:tc>
          <w:tcPr>
            <w:tcW w:w="2847" w:type="dxa"/>
            <w:vAlign w:val="bottom"/>
          </w:tcPr>
          <w:p w14:paraId="3F99C36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mezőgazdasági terület - gyep</w:t>
            </w:r>
          </w:p>
        </w:tc>
        <w:tc>
          <w:tcPr>
            <w:tcW w:w="709" w:type="dxa"/>
            <w:vAlign w:val="bottom"/>
          </w:tcPr>
          <w:p w14:paraId="08EB3FC3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Má-gy</w:t>
            </w:r>
            <w:proofErr w:type="spellEnd"/>
          </w:p>
        </w:tc>
        <w:tc>
          <w:tcPr>
            <w:tcW w:w="850" w:type="dxa"/>
            <w:vAlign w:val="bottom"/>
          </w:tcPr>
          <w:p w14:paraId="43F9C56D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60,51</w:t>
            </w:r>
          </w:p>
        </w:tc>
        <w:tc>
          <w:tcPr>
            <w:tcW w:w="5232" w:type="dxa"/>
            <w:gridSpan w:val="2"/>
            <w:vMerge/>
          </w:tcPr>
          <w:p w14:paraId="6017B92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71D30433" w14:textId="77777777" w:rsidTr="00CE0D67">
        <w:trPr>
          <w:jc w:val="center"/>
        </w:trPr>
        <w:tc>
          <w:tcPr>
            <w:tcW w:w="2847" w:type="dxa"/>
            <w:vAlign w:val="bottom"/>
          </w:tcPr>
          <w:p w14:paraId="4C6F356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mezőgazdasági terület - szőlő</w:t>
            </w:r>
          </w:p>
        </w:tc>
        <w:tc>
          <w:tcPr>
            <w:tcW w:w="709" w:type="dxa"/>
            <w:vAlign w:val="bottom"/>
          </w:tcPr>
          <w:p w14:paraId="61611A1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Má</w:t>
            </w:r>
            <w:proofErr w:type="spellEnd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-sző</w:t>
            </w:r>
          </w:p>
        </w:tc>
        <w:tc>
          <w:tcPr>
            <w:tcW w:w="850" w:type="dxa"/>
            <w:vAlign w:val="bottom"/>
          </w:tcPr>
          <w:p w14:paraId="6533DF57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127,78</w:t>
            </w:r>
          </w:p>
        </w:tc>
        <w:tc>
          <w:tcPr>
            <w:tcW w:w="5232" w:type="dxa"/>
            <w:gridSpan w:val="2"/>
            <w:vMerge/>
          </w:tcPr>
          <w:p w14:paraId="120C02C5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6B6333F7" w14:textId="77777777" w:rsidTr="00CE0D67">
        <w:trPr>
          <w:jc w:val="center"/>
        </w:trPr>
        <w:tc>
          <w:tcPr>
            <w:tcW w:w="2847" w:type="dxa"/>
            <w:vAlign w:val="bottom"/>
          </w:tcPr>
          <w:p w14:paraId="4755010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Kertes mezőgazdasági terület</w:t>
            </w:r>
          </w:p>
        </w:tc>
        <w:tc>
          <w:tcPr>
            <w:tcW w:w="709" w:type="dxa"/>
            <w:vAlign w:val="bottom"/>
          </w:tcPr>
          <w:p w14:paraId="2316388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Mk</w:t>
            </w:r>
          </w:p>
        </w:tc>
        <w:tc>
          <w:tcPr>
            <w:tcW w:w="850" w:type="dxa"/>
            <w:vAlign w:val="bottom"/>
          </w:tcPr>
          <w:p w14:paraId="2684311F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52,486</w:t>
            </w:r>
          </w:p>
        </w:tc>
        <w:tc>
          <w:tcPr>
            <w:tcW w:w="5232" w:type="dxa"/>
            <w:gridSpan w:val="2"/>
            <w:vMerge/>
          </w:tcPr>
          <w:p w14:paraId="385D3912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2101FF80" w14:textId="77777777" w:rsidTr="00CE0D67">
        <w:trPr>
          <w:jc w:val="center"/>
        </w:trPr>
        <w:tc>
          <w:tcPr>
            <w:tcW w:w="2847" w:type="dxa"/>
            <w:vAlign w:val="bottom"/>
          </w:tcPr>
          <w:p w14:paraId="57CD6F0F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Vízgazdálkodási terület</w:t>
            </w:r>
          </w:p>
        </w:tc>
        <w:tc>
          <w:tcPr>
            <w:tcW w:w="709" w:type="dxa"/>
            <w:vAlign w:val="bottom"/>
          </w:tcPr>
          <w:p w14:paraId="7F2A74A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850" w:type="dxa"/>
            <w:vAlign w:val="bottom"/>
          </w:tcPr>
          <w:p w14:paraId="1ACB1613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1267,5</w:t>
            </w:r>
          </w:p>
        </w:tc>
        <w:tc>
          <w:tcPr>
            <w:tcW w:w="5232" w:type="dxa"/>
            <w:gridSpan w:val="2"/>
            <w:vMerge/>
          </w:tcPr>
          <w:p w14:paraId="7C1A88E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7AE1075D" w14:textId="77777777" w:rsidTr="00CE0D67">
        <w:trPr>
          <w:jc w:val="center"/>
        </w:trPr>
        <w:tc>
          <w:tcPr>
            <w:tcW w:w="2847" w:type="dxa"/>
            <w:vAlign w:val="bottom"/>
          </w:tcPr>
          <w:p w14:paraId="64B38A5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beépítésre nem szánt terület - temető</w:t>
            </w:r>
          </w:p>
        </w:tc>
        <w:tc>
          <w:tcPr>
            <w:tcW w:w="709" w:type="dxa"/>
            <w:vAlign w:val="bottom"/>
          </w:tcPr>
          <w:p w14:paraId="56D0332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Kb-T</w:t>
            </w:r>
            <w:proofErr w:type="spellEnd"/>
          </w:p>
        </w:tc>
        <w:tc>
          <w:tcPr>
            <w:tcW w:w="850" w:type="dxa"/>
            <w:vAlign w:val="bottom"/>
          </w:tcPr>
          <w:p w14:paraId="0C484F4B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1,16</w:t>
            </w:r>
          </w:p>
        </w:tc>
        <w:tc>
          <w:tcPr>
            <w:tcW w:w="5232" w:type="dxa"/>
            <w:gridSpan w:val="2"/>
            <w:vMerge/>
          </w:tcPr>
          <w:p w14:paraId="4D16B315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2962D562" w14:textId="77777777" w:rsidTr="00CE0D67">
        <w:trPr>
          <w:jc w:val="center"/>
        </w:trPr>
        <w:tc>
          <w:tcPr>
            <w:tcW w:w="2847" w:type="dxa"/>
            <w:vAlign w:val="bottom"/>
          </w:tcPr>
          <w:p w14:paraId="25E479B7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Különleges beépítésre nem szánt terület </w:t>
            </w:r>
            <w:proofErr w:type="gramStart"/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  turisztikai</w:t>
            </w:r>
            <w:proofErr w:type="gramEnd"/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terület</w:t>
            </w:r>
          </w:p>
        </w:tc>
        <w:tc>
          <w:tcPr>
            <w:tcW w:w="709" w:type="dxa"/>
            <w:vAlign w:val="bottom"/>
          </w:tcPr>
          <w:p w14:paraId="491E2FE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Kb-Tur</w:t>
            </w:r>
            <w:proofErr w:type="spellEnd"/>
          </w:p>
        </w:tc>
        <w:tc>
          <w:tcPr>
            <w:tcW w:w="850" w:type="dxa"/>
            <w:vAlign w:val="bottom"/>
          </w:tcPr>
          <w:p w14:paraId="26219E1F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0,77</w:t>
            </w:r>
          </w:p>
        </w:tc>
        <w:tc>
          <w:tcPr>
            <w:tcW w:w="5232" w:type="dxa"/>
            <w:gridSpan w:val="2"/>
            <w:vMerge/>
          </w:tcPr>
          <w:p w14:paraId="72BBCAE0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0274D1BB" w14:textId="77777777" w:rsidTr="00CE0D67">
        <w:trPr>
          <w:jc w:val="center"/>
        </w:trPr>
        <w:tc>
          <w:tcPr>
            <w:tcW w:w="2847" w:type="dxa"/>
            <w:vAlign w:val="bottom"/>
          </w:tcPr>
          <w:p w14:paraId="4FA0DA8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beépítésre nem szánt terület -   közösségi kert</w:t>
            </w:r>
          </w:p>
        </w:tc>
        <w:tc>
          <w:tcPr>
            <w:tcW w:w="709" w:type="dxa"/>
            <w:vAlign w:val="bottom"/>
          </w:tcPr>
          <w:p w14:paraId="68ED5E23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Kb-Kk</w:t>
            </w:r>
            <w:proofErr w:type="spellEnd"/>
          </w:p>
        </w:tc>
        <w:tc>
          <w:tcPr>
            <w:tcW w:w="850" w:type="dxa"/>
            <w:vAlign w:val="bottom"/>
          </w:tcPr>
          <w:p w14:paraId="75415BC6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0,59</w:t>
            </w:r>
          </w:p>
        </w:tc>
        <w:tc>
          <w:tcPr>
            <w:tcW w:w="5232" w:type="dxa"/>
            <w:gridSpan w:val="2"/>
            <w:vMerge/>
          </w:tcPr>
          <w:p w14:paraId="676AACD2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37EA8D80" w14:textId="77777777" w:rsidTr="00CE0D67">
        <w:trPr>
          <w:jc w:val="center"/>
        </w:trPr>
        <w:tc>
          <w:tcPr>
            <w:tcW w:w="2847" w:type="dxa"/>
            <w:vAlign w:val="bottom"/>
          </w:tcPr>
          <w:p w14:paraId="569E9374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beépítésre nem szánt terület - villa</w:t>
            </w:r>
          </w:p>
        </w:tc>
        <w:tc>
          <w:tcPr>
            <w:tcW w:w="709" w:type="dxa"/>
            <w:vAlign w:val="bottom"/>
          </w:tcPr>
          <w:p w14:paraId="1C8B9C8A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Kb-Vi</w:t>
            </w:r>
            <w:proofErr w:type="spellEnd"/>
          </w:p>
        </w:tc>
        <w:tc>
          <w:tcPr>
            <w:tcW w:w="850" w:type="dxa"/>
            <w:vAlign w:val="bottom"/>
          </w:tcPr>
          <w:p w14:paraId="33012AFB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0,26</w:t>
            </w:r>
          </w:p>
        </w:tc>
        <w:tc>
          <w:tcPr>
            <w:tcW w:w="5232" w:type="dxa"/>
            <w:gridSpan w:val="2"/>
            <w:vMerge/>
          </w:tcPr>
          <w:p w14:paraId="4EDAB8A6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163FF8CE" w14:textId="77777777" w:rsidTr="00CE0D67">
        <w:trPr>
          <w:jc w:val="center"/>
        </w:trPr>
        <w:tc>
          <w:tcPr>
            <w:tcW w:w="2847" w:type="dxa"/>
            <w:vAlign w:val="bottom"/>
          </w:tcPr>
          <w:p w14:paraId="3C432F22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Különleges beépítésre nem szánt terület –honvédelmi terület – gazdasági erdőterület</w:t>
            </w:r>
          </w:p>
        </w:tc>
        <w:tc>
          <w:tcPr>
            <w:tcW w:w="709" w:type="dxa"/>
            <w:vAlign w:val="bottom"/>
          </w:tcPr>
          <w:p w14:paraId="7873F7B3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Kb</w:t>
            </w:r>
            <w:proofErr w:type="spellEnd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-Hon-</w:t>
            </w: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hu-HU"/>
              </w:rPr>
              <w:t>Eg</w:t>
            </w:r>
            <w:proofErr w:type="spellEnd"/>
          </w:p>
        </w:tc>
        <w:tc>
          <w:tcPr>
            <w:tcW w:w="850" w:type="dxa"/>
            <w:vAlign w:val="bottom"/>
          </w:tcPr>
          <w:p w14:paraId="13F291C1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1,76</w:t>
            </w:r>
          </w:p>
        </w:tc>
        <w:tc>
          <w:tcPr>
            <w:tcW w:w="5232" w:type="dxa"/>
            <w:gridSpan w:val="2"/>
            <w:vMerge/>
          </w:tcPr>
          <w:p w14:paraId="5BCE592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25444D18" w14:textId="77777777" w:rsidTr="00CE0D67">
        <w:trPr>
          <w:trHeight w:val="58"/>
          <w:jc w:val="center"/>
        </w:trPr>
        <w:tc>
          <w:tcPr>
            <w:tcW w:w="2847" w:type="dxa"/>
            <w:vAlign w:val="bottom"/>
          </w:tcPr>
          <w:p w14:paraId="2F38A811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Közúti közlekedési terület</w:t>
            </w:r>
          </w:p>
        </w:tc>
        <w:tc>
          <w:tcPr>
            <w:tcW w:w="709" w:type="dxa"/>
            <w:vAlign w:val="bottom"/>
          </w:tcPr>
          <w:p w14:paraId="2B94549E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Köu</w:t>
            </w:r>
            <w:proofErr w:type="spellEnd"/>
          </w:p>
        </w:tc>
        <w:tc>
          <w:tcPr>
            <w:tcW w:w="850" w:type="dxa"/>
            <w:vAlign w:val="bottom"/>
          </w:tcPr>
          <w:p w14:paraId="747EECF7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27,142</w:t>
            </w:r>
          </w:p>
        </w:tc>
        <w:tc>
          <w:tcPr>
            <w:tcW w:w="5232" w:type="dxa"/>
            <w:gridSpan w:val="2"/>
            <w:vMerge/>
          </w:tcPr>
          <w:p w14:paraId="4455A914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26771D" w:rsidRPr="00877C1D" w14:paraId="1C638D4B" w14:textId="77777777" w:rsidTr="00CE0D67">
        <w:trPr>
          <w:jc w:val="center"/>
        </w:trPr>
        <w:tc>
          <w:tcPr>
            <w:tcW w:w="2847" w:type="dxa"/>
            <w:vAlign w:val="bottom"/>
          </w:tcPr>
          <w:p w14:paraId="484E499D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Kötöttpályás közlekedési terület</w:t>
            </w:r>
          </w:p>
        </w:tc>
        <w:tc>
          <w:tcPr>
            <w:tcW w:w="709" w:type="dxa"/>
            <w:vAlign w:val="bottom"/>
          </w:tcPr>
          <w:p w14:paraId="7E6AF934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7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Kök</w:t>
            </w:r>
            <w:proofErr w:type="spellEnd"/>
          </w:p>
        </w:tc>
        <w:tc>
          <w:tcPr>
            <w:tcW w:w="850" w:type="dxa"/>
            <w:vAlign w:val="bottom"/>
          </w:tcPr>
          <w:p w14:paraId="68E732AE" w14:textId="77777777" w:rsidR="0026771D" w:rsidRPr="00877C1D" w:rsidRDefault="0026771D" w:rsidP="00877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7C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5,79</w:t>
            </w:r>
          </w:p>
        </w:tc>
        <w:tc>
          <w:tcPr>
            <w:tcW w:w="5232" w:type="dxa"/>
            <w:gridSpan w:val="2"/>
            <w:vMerge/>
          </w:tcPr>
          <w:p w14:paraId="0890218B" w14:textId="77777777" w:rsidR="0026771D" w:rsidRPr="00877C1D" w:rsidRDefault="0026771D" w:rsidP="0087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323027C6" w14:textId="61F935E9" w:rsidR="0026771D" w:rsidRDefault="0026771D" w:rsidP="0087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0960FD3" w14:textId="77777777" w:rsidR="00877C1D" w:rsidRPr="00877C1D" w:rsidRDefault="00877C1D" w:rsidP="0087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75322F8" w14:textId="77777777" w:rsidR="0026771D" w:rsidRPr="00877C1D" w:rsidRDefault="0026771D" w:rsidP="00877C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C1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Településszerkezeti Terv 2. melléklete szerinti szerkezeti tervlap hatályát veszti, helyébe jelen határozat 1. melléklete szerinti szerkezeti tervlap (TSZT-M6) lép.</w:t>
      </w:r>
    </w:p>
    <w:p w14:paraId="2B716F05" w14:textId="77777777" w:rsidR="0026771D" w:rsidRPr="00877C1D" w:rsidRDefault="0026771D" w:rsidP="0087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9BCCE03" w14:textId="77777777" w:rsidR="0026771D" w:rsidRPr="00877C1D" w:rsidRDefault="0026771D" w:rsidP="00877C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Toc100319310"/>
      <w:r w:rsidRPr="00877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877C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877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azonnal</w:t>
      </w:r>
      <w:bookmarkEnd w:id="0"/>
    </w:p>
    <w:p w14:paraId="1B380F9A" w14:textId="77777777" w:rsidR="0026771D" w:rsidRPr="00877C1D" w:rsidRDefault="0026771D" w:rsidP="00877C1D">
      <w:pPr>
        <w:tabs>
          <w:tab w:val="left" w:pos="426"/>
          <w:tab w:val="center" w:pos="653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77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877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877C1D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Ambrus Tibor</w:t>
      </w:r>
      <w:r w:rsidRPr="00877C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polgármester</w:t>
      </w:r>
    </w:p>
    <w:p w14:paraId="50BB3780" w14:textId="77777777" w:rsidR="0026771D" w:rsidRPr="00877C1D" w:rsidRDefault="0026771D" w:rsidP="0087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4CF7F3" w14:textId="77777777" w:rsidR="0026771D" w:rsidRPr="00877C1D" w:rsidRDefault="0026771D" w:rsidP="00877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DBF22" w14:textId="77777777" w:rsidR="00877C1D" w:rsidRPr="00877C1D" w:rsidRDefault="00877C1D" w:rsidP="00877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7C9A3D5C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0F399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E141E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568D14" w14:textId="77777777" w:rsidR="00877C1D" w:rsidRPr="00877C1D" w:rsidRDefault="00877C1D" w:rsidP="00877C1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0D6F0B5D" w14:textId="77777777" w:rsidR="00877C1D" w:rsidRPr="00877C1D" w:rsidRDefault="00877C1D" w:rsidP="00877C1D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7813B31E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B78EA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A7BF4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21C67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02287051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97F2F" w14:textId="77777777" w:rsidR="00877C1D" w:rsidRPr="00877C1D" w:rsidRDefault="00877C1D" w:rsidP="00877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CEE35" w14:textId="10D1EA83" w:rsidR="0034551E" w:rsidRDefault="00877C1D" w:rsidP="00877C1D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Csopak, 2022. augusztus 1.</w:t>
      </w:r>
    </w:p>
    <w:p w14:paraId="601E6021" w14:textId="77777777" w:rsidR="0034551E" w:rsidRDefault="00345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85AC934" w14:textId="77777777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C1D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1DE582FE" w14:textId="77777777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F1F78" w14:textId="77777777" w:rsidR="0034551E" w:rsidRPr="00826642" w:rsidRDefault="0034551E" w:rsidP="003455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>Csopak Község Önkormányzatának Képviselő-testülete</w:t>
      </w:r>
    </w:p>
    <w:p w14:paraId="72C70639" w14:textId="77777777" w:rsidR="0034551E" w:rsidRPr="00826642" w:rsidRDefault="0034551E" w:rsidP="0034551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26642">
        <w:rPr>
          <w:rFonts w:ascii="Times New Roman" w:hAnsi="Times New Roman"/>
          <w:b/>
          <w:szCs w:val="24"/>
        </w:rPr>
        <w:t xml:space="preserve">2022. </w:t>
      </w:r>
      <w:r>
        <w:rPr>
          <w:rFonts w:ascii="Times New Roman" w:hAnsi="Times New Roman"/>
          <w:b/>
          <w:szCs w:val="24"/>
        </w:rPr>
        <w:t>augusztus 1-jén</w:t>
      </w:r>
      <w:r w:rsidRPr="00826642">
        <w:rPr>
          <w:rFonts w:ascii="Times New Roman" w:hAnsi="Times New Roman"/>
          <w:b/>
          <w:szCs w:val="24"/>
        </w:rPr>
        <w:t xml:space="preserve"> tartott </w:t>
      </w:r>
      <w:r>
        <w:rPr>
          <w:rFonts w:ascii="Times New Roman" w:hAnsi="Times New Roman"/>
          <w:b/>
          <w:szCs w:val="24"/>
        </w:rPr>
        <w:t xml:space="preserve">rendkívüli </w:t>
      </w:r>
      <w:r w:rsidRPr="00826642">
        <w:rPr>
          <w:rFonts w:ascii="Times New Roman" w:hAnsi="Times New Roman"/>
          <w:b/>
          <w:szCs w:val="24"/>
        </w:rPr>
        <w:t>nyílt üléséről</w:t>
      </w:r>
    </w:p>
    <w:p w14:paraId="5846AB6C" w14:textId="7D1E2DB2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C05DF" w14:textId="77777777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DFFC0" w14:textId="77777777" w:rsidR="0034551E" w:rsidRPr="00CC004F" w:rsidRDefault="0034551E" w:rsidP="0034551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04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49</w:t>
      </w:r>
      <w:r w:rsidRPr="00CC004F">
        <w:rPr>
          <w:rFonts w:ascii="Times New Roman" w:hAnsi="Times New Roman" w:cs="Times New Roman"/>
          <w:b/>
          <w:bCs/>
          <w:sz w:val="24"/>
          <w:szCs w:val="24"/>
          <w:u w:val="single"/>
        </w:rPr>
        <w:t>/2022. (VIII.01.) ÖKT. számú határozat</w:t>
      </w:r>
    </w:p>
    <w:p w14:paraId="40F92538" w14:textId="77777777" w:rsidR="0034551E" w:rsidRPr="00CC004F" w:rsidRDefault="0034551E" w:rsidP="0034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59F39" w14:textId="77777777" w:rsidR="0034551E" w:rsidRPr="00CC004F" w:rsidRDefault="0034551E" w:rsidP="0034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Csopak Község </w:t>
      </w:r>
      <w:r w:rsidRPr="00CC004F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004F">
        <w:rPr>
          <w:rFonts w:ascii="Times New Roman" w:hAnsi="Times New Roman" w:cs="Times New Roman"/>
          <w:sz w:val="24"/>
          <w:szCs w:val="24"/>
        </w:rPr>
        <w:t xml:space="preserve"> Képviselő-testülete hozzájárul 2022. szeptember 1. napjától a Balatonfüredi Többcélú Társulás által fenntartott Balatonfüredi Szociális Alapszolgáltatási Központ vonatkozásában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4F">
        <w:rPr>
          <w:rFonts w:ascii="Times New Roman" w:hAnsi="Times New Roman" w:cs="Times New Roman"/>
          <w:sz w:val="24"/>
          <w:szCs w:val="24"/>
        </w:rPr>
        <w:t>az intézményi térítési díjak alábbiak szerinti meghatározásához.</w:t>
      </w:r>
    </w:p>
    <w:p w14:paraId="258A2B4B" w14:textId="7309E764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EEE0C" w14:textId="77777777" w:rsidR="0034551E" w:rsidRPr="00CC004F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BB111" w14:textId="77777777" w:rsidR="0034551E" w:rsidRPr="0034551E" w:rsidRDefault="0034551E" w:rsidP="003455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55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Szociális étkeztetés térítési díja </w:t>
      </w:r>
    </w:p>
    <w:p w14:paraId="15B4A455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1.1. Ebéd: 750 Ft/ellátási nap nettó</w:t>
      </w:r>
    </w:p>
    <w:p w14:paraId="4E110B79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1.2. Ebéd szállítással: 820 Ft/ellátási nap nettó</w:t>
      </w:r>
    </w:p>
    <w:p w14:paraId="7EF1FC71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1.3. Díjmentesség, illetve kedvezményes díjtételek a személyi térítési díj megállapításához:</w:t>
      </w:r>
    </w:p>
    <w:p w14:paraId="246E72F0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01"/>
        <w:gridCol w:w="2693"/>
        <w:gridCol w:w="2710"/>
        <w:gridCol w:w="2253"/>
      </w:tblGrid>
      <w:tr w:rsidR="0034551E" w:rsidRPr="00CC004F" w14:paraId="1D01A970" w14:textId="77777777" w:rsidTr="00CF6F8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2CA4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660B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Jövedelem (Ft)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A55E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Ebéd Ft/ellátási nap nettó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B3E2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Ebéd szállítással Ft/ellátási nap nettó</w:t>
            </w:r>
          </w:p>
        </w:tc>
      </w:tr>
      <w:tr w:rsidR="0034551E" w:rsidRPr="00CC004F" w14:paraId="4E5E93D7" w14:textId="77777777" w:rsidTr="00CF6F8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FA56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AE79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 xml:space="preserve">0 – 28.500 Ft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541D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B5A1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</w:tr>
      <w:tr w:rsidR="0034551E" w:rsidRPr="00CC004F" w14:paraId="0DB98467" w14:textId="77777777" w:rsidTr="00CF6F8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7B59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C074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28.501 – 50.000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5E1AD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435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AB40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505 Ft</w:t>
            </w:r>
          </w:p>
        </w:tc>
      </w:tr>
      <w:tr w:rsidR="0034551E" w:rsidRPr="00CC004F" w14:paraId="004878E6" w14:textId="77777777" w:rsidTr="00CF6F8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2834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22FD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50.001 – 80.000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246A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510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F4EA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580 Ft</w:t>
            </w:r>
          </w:p>
        </w:tc>
      </w:tr>
      <w:tr w:rsidR="0034551E" w:rsidRPr="00CC004F" w14:paraId="71B26751" w14:textId="77777777" w:rsidTr="00CF6F8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2B265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B84A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80.001 –110.000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D0D1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590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4EA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660 Ft</w:t>
            </w:r>
          </w:p>
        </w:tc>
      </w:tr>
      <w:tr w:rsidR="0034551E" w:rsidRPr="00CC004F" w14:paraId="37D2BAC7" w14:textId="77777777" w:rsidTr="00CF6F83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851C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7897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110.001 – 140.000 Ft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DE2C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670 Ft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02FF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740 Ft</w:t>
            </w:r>
          </w:p>
        </w:tc>
      </w:tr>
    </w:tbl>
    <w:p w14:paraId="2A54470D" w14:textId="17FF32FB" w:rsidR="0034551E" w:rsidRDefault="0034551E" w:rsidP="0034551E">
      <w:pPr>
        <w:pStyle w:val="Listaszerbekezds"/>
        <w:ind w:left="0"/>
        <w:jc w:val="both"/>
        <w:rPr>
          <w:b/>
          <w:u w:val="single"/>
        </w:rPr>
      </w:pPr>
    </w:p>
    <w:p w14:paraId="34537AE3" w14:textId="77777777" w:rsidR="0034551E" w:rsidRPr="00CC004F" w:rsidRDefault="0034551E" w:rsidP="0034551E">
      <w:pPr>
        <w:pStyle w:val="Listaszerbekezds"/>
        <w:ind w:left="0"/>
        <w:jc w:val="both"/>
        <w:rPr>
          <w:b/>
          <w:u w:val="single"/>
        </w:rPr>
      </w:pPr>
    </w:p>
    <w:p w14:paraId="7E3680A1" w14:textId="77777777" w:rsidR="0034551E" w:rsidRPr="00CC004F" w:rsidRDefault="0034551E" w:rsidP="0034551E">
      <w:pPr>
        <w:pStyle w:val="Listaszerbekezds"/>
        <w:ind w:left="0"/>
        <w:jc w:val="both"/>
        <w:rPr>
          <w:b/>
          <w:u w:val="single"/>
        </w:rPr>
      </w:pPr>
      <w:r w:rsidRPr="00CC004F">
        <w:rPr>
          <w:b/>
          <w:u w:val="single"/>
        </w:rPr>
        <w:t xml:space="preserve">2.Idősek/ </w:t>
      </w:r>
      <w:proofErr w:type="spellStart"/>
      <w:r w:rsidRPr="00CC004F">
        <w:rPr>
          <w:b/>
          <w:u w:val="single"/>
        </w:rPr>
        <w:t>demensek</w:t>
      </w:r>
      <w:proofErr w:type="spellEnd"/>
      <w:r w:rsidRPr="00CC004F">
        <w:rPr>
          <w:b/>
          <w:u w:val="single"/>
        </w:rPr>
        <w:t xml:space="preserve">/ </w:t>
      </w:r>
      <w:r w:rsidRPr="00CC004F">
        <w:rPr>
          <w:b/>
          <w:i/>
          <w:u w:val="single"/>
        </w:rPr>
        <w:t>fogyatékosok</w:t>
      </w:r>
      <w:r w:rsidRPr="00CC004F">
        <w:rPr>
          <w:b/>
          <w:u w:val="single"/>
        </w:rPr>
        <w:t xml:space="preserve"> nappali ellátása esetén nyújtott étkeztetés térítési díja </w:t>
      </w:r>
    </w:p>
    <w:p w14:paraId="0BF1A890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2.1. Ebéd: 770 Ft/ellátási nap nettó</w:t>
      </w:r>
    </w:p>
    <w:p w14:paraId="50DC4A65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2.2. Háromszori étkezés: 1.070 Ft/ellátási nap nettó</w:t>
      </w:r>
    </w:p>
    <w:p w14:paraId="2E1ED35E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2.3. Díjmentesség, illetve kedvezményes díjtételek a személyi térítési díj megállapításához:</w:t>
      </w:r>
    </w:p>
    <w:p w14:paraId="6F9F8C58" w14:textId="77777777" w:rsidR="0034551E" w:rsidRPr="00CC004F" w:rsidRDefault="0034551E" w:rsidP="0034551E">
      <w:pPr>
        <w:pStyle w:val="Listaszerbekezds"/>
        <w:ind w:left="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8"/>
        <w:gridCol w:w="2713"/>
        <w:gridCol w:w="2681"/>
        <w:gridCol w:w="2290"/>
      </w:tblGrid>
      <w:tr w:rsidR="0034551E" w:rsidRPr="00CC004F" w14:paraId="0504C106" w14:textId="77777777" w:rsidTr="00CF6F8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0BF2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Sor</w:t>
            </w:r>
          </w:p>
          <w:p w14:paraId="394F260C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59C0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Jövedelem (Ft)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6E7D9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Egyszeri étkezés Ft/ellátási nap nettó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C84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Háromszori étkezés Ft/ellátási nap nettó</w:t>
            </w:r>
          </w:p>
        </w:tc>
      </w:tr>
      <w:tr w:rsidR="0034551E" w:rsidRPr="00CC004F" w14:paraId="475401DD" w14:textId="77777777" w:rsidTr="00CF6F8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B815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BA3E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0 – 28.500 Ft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64DAB5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00BB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</w:tr>
      <w:tr w:rsidR="0034551E" w:rsidRPr="00CC004F" w14:paraId="0AAC71BE" w14:textId="77777777" w:rsidTr="00CF6F8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65C1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A197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28.501 – 50.000 Ft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7D6BA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455 Ft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723D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755 Ft</w:t>
            </w:r>
          </w:p>
        </w:tc>
      </w:tr>
      <w:tr w:rsidR="0034551E" w:rsidRPr="00CC004F" w14:paraId="4F4636D7" w14:textId="77777777" w:rsidTr="00CF6F8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48DD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FAAA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50.001 – 80.000 Ft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BFDF6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535 Ft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94AC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835 Ft</w:t>
            </w:r>
          </w:p>
        </w:tc>
      </w:tr>
      <w:tr w:rsidR="0034551E" w:rsidRPr="00CC004F" w14:paraId="0C2525A3" w14:textId="77777777" w:rsidTr="00CF6F8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C453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856A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80.001 –110.000 Ft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4DE25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615 Ft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F27A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915 Ft</w:t>
            </w:r>
          </w:p>
        </w:tc>
      </w:tr>
      <w:tr w:rsidR="0034551E" w:rsidRPr="00CC004F" w14:paraId="2BE60686" w14:textId="77777777" w:rsidTr="00CF6F83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A6AD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E0C4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110.001 – 140.000 Ft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D26F3B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690 Ft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14D5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990 Ft</w:t>
            </w:r>
          </w:p>
        </w:tc>
      </w:tr>
    </w:tbl>
    <w:p w14:paraId="3294FFAC" w14:textId="77777777" w:rsidR="0034551E" w:rsidRPr="00CC004F" w:rsidRDefault="0034551E" w:rsidP="0034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A térítési díj az általános forgalmi adót nem tartalmazza.</w:t>
      </w:r>
    </w:p>
    <w:p w14:paraId="19391423" w14:textId="019E16AF" w:rsidR="0034551E" w:rsidRDefault="0034551E" w:rsidP="00345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D8DE3D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C63538" w14:textId="77777777" w:rsidR="0034551E" w:rsidRPr="005D7FD0" w:rsidRDefault="0034551E" w:rsidP="003455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FD0">
        <w:rPr>
          <w:rFonts w:ascii="Times New Roman" w:hAnsi="Times New Roman" w:cs="Times New Roman"/>
          <w:b/>
          <w:bCs/>
          <w:sz w:val="24"/>
          <w:szCs w:val="24"/>
          <w:u w:val="single"/>
        </w:rPr>
        <w:t>3.Házi segítségnyújtás igénybevétele esetén térítési díj</w:t>
      </w:r>
    </w:p>
    <w:p w14:paraId="77F46927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2E5C4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3.1. Gondozási díj: 1.900 Ft szociális segítés/gondozási óra</w:t>
      </w:r>
    </w:p>
    <w:p w14:paraId="30E57FEC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 xml:space="preserve">3.2. Ebéd szállítással: 1.200 Ft </w:t>
      </w:r>
      <w:proofErr w:type="gramStart"/>
      <w:r w:rsidRPr="00CC004F">
        <w:rPr>
          <w:rFonts w:ascii="Times New Roman" w:hAnsi="Times New Roman" w:cs="Times New Roman"/>
          <w:sz w:val="24"/>
          <w:szCs w:val="24"/>
        </w:rPr>
        <w:t>személyi  gondozás</w:t>
      </w:r>
      <w:proofErr w:type="gramEnd"/>
      <w:r w:rsidRPr="00CC004F">
        <w:rPr>
          <w:rFonts w:ascii="Times New Roman" w:hAnsi="Times New Roman" w:cs="Times New Roman"/>
          <w:sz w:val="24"/>
          <w:szCs w:val="24"/>
        </w:rPr>
        <w:t>/gondozási óra</w:t>
      </w:r>
    </w:p>
    <w:p w14:paraId="6F6953FA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04F">
        <w:rPr>
          <w:rFonts w:ascii="Times New Roman" w:hAnsi="Times New Roman" w:cs="Times New Roman"/>
          <w:sz w:val="24"/>
          <w:szCs w:val="24"/>
        </w:rPr>
        <w:t>3.3. Díjmentesség, illetve kedvezményes díjtételek a személyi térítési díj megállapításához:</w:t>
      </w:r>
    </w:p>
    <w:p w14:paraId="36C79675" w14:textId="22D29983" w:rsidR="0034551E" w:rsidRDefault="0034551E" w:rsidP="00345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80348" w14:textId="3F82A454" w:rsidR="0034551E" w:rsidRDefault="0034551E" w:rsidP="00345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7116F" w14:textId="68948220" w:rsidR="0034551E" w:rsidRDefault="0034551E" w:rsidP="00345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50E54F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"/>
        <w:gridCol w:w="2693"/>
        <w:gridCol w:w="3140"/>
        <w:gridCol w:w="2268"/>
      </w:tblGrid>
      <w:tr w:rsidR="0034551E" w:rsidRPr="00CC004F" w14:paraId="7278E676" w14:textId="77777777" w:rsidTr="00CF6F8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CB11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</w:t>
            </w:r>
          </w:p>
          <w:p w14:paraId="3AF2065F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szám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3104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Jövedelem (Ft)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63BB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Gondozási díj</w:t>
            </w:r>
          </w:p>
          <w:p w14:paraId="1732F1C0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szociális segítés Ft/gondozási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0D0C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Gondozási díj</w:t>
            </w:r>
          </w:p>
          <w:p w14:paraId="440E44F9" w14:textId="77777777" w:rsidR="0034551E" w:rsidRPr="00CC004F" w:rsidRDefault="0034551E" w:rsidP="00CF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személyi gondozás Ft/gondozási óra</w:t>
            </w:r>
          </w:p>
        </w:tc>
      </w:tr>
      <w:tr w:rsidR="0034551E" w:rsidRPr="00CC004F" w14:paraId="55005E5E" w14:textId="77777777" w:rsidTr="00CF6F8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2D30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48B4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0 – 28.500 Ft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F90F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7BDC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térítésmentes</w:t>
            </w:r>
          </w:p>
        </w:tc>
      </w:tr>
      <w:tr w:rsidR="0034551E" w:rsidRPr="00CC004F" w14:paraId="2592677A" w14:textId="77777777" w:rsidTr="00CF6F8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25E0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C12B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28.501 – 50.000 Ft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4A57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900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BC88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750 Ft/óra</w:t>
            </w:r>
          </w:p>
        </w:tc>
      </w:tr>
      <w:tr w:rsidR="0034551E" w:rsidRPr="00CC004F" w14:paraId="320F1EE3" w14:textId="77777777" w:rsidTr="00CF6F8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8464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DEB4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50.001 – 80.000 Ft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B41F0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1.150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3D8D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860 Ft/óra</w:t>
            </w:r>
          </w:p>
        </w:tc>
      </w:tr>
      <w:tr w:rsidR="0034551E" w:rsidRPr="00CC004F" w14:paraId="7D6782B5" w14:textId="77777777" w:rsidTr="00CF6F8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C668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3263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80.001 –110.000 Ft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D90E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1.400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C6CC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980 Ft/óra</w:t>
            </w:r>
          </w:p>
        </w:tc>
      </w:tr>
      <w:tr w:rsidR="0034551E" w:rsidRPr="00CC004F" w14:paraId="157E03B9" w14:textId="77777777" w:rsidTr="00CF6F83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4AAD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7822" w14:textId="77777777" w:rsidR="0034551E" w:rsidRPr="00CC004F" w:rsidRDefault="0034551E" w:rsidP="00CF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110.001 – 140.000 Ft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8D69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1.650 Ft/óra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E5EA" w14:textId="77777777" w:rsidR="0034551E" w:rsidRPr="00CC004F" w:rsidRDefault="0034551E" w:rsidP="00CF6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004F">
              <w:rPr>
                <w:rFonts w:ascii="Times New Roman" w:hAnsi="Times New Roman" w:cs="Times New Roman"/>
                <w:sz w:val="24"/>
                <w:szCs w:val="24"/>
              </w:rPr>
              <w:t>1.100 Ft/óra</w:t>
            </w:r>
          </w:p>
        </w:tc>
      </w:tr>
    </w:tbl>
    <w:p w14:paraId="1E618F26" w14:textId="77777777" w:rsidR="0034551E" w:rsidRPr="00CC004F" w:rsidRDefault="0034551E" w:rsidP="0034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D6E76" w14:textId="77777777" w:rsidR="0034551E" w:rsidRPr="00CC004F" w:rsidRDefault="0034551E" w:rsidP="0034551E">
      <w:pPr>
        <w:pStyle w:val="Listaszerbekezds"/>
        <w:ind w:left="0"/>
        <w:jc w:val="both"/>
        <w:rPr>
          <w:bCs/>
        </w:rPr>
      </w:pPr>
      <w:r w:rsidRPr="00CC004F">
        <w:rPr>
          <w:bCs/>
        </w:rPr>
        <w:t>4. Az intézményi térítési díjak az általános forgalmi adót nem tartalmazzák.</w:t>
      </w:r>
    </w:p>
    <w:p w14:paraId="41436D8C" w14:textId="77777777" w:rsidR="0034551E" w:rsidRPr="00CC004F" w:rsidRDefault="0034551E" w:rsidP="0034551E">
      <w:pPr>
        <w:pStyle w:val="Listaszerbekezds"/>
        <w:ind w:left="0"/>
        <w:jc w:val="both"/>
        <w:rPr>
          <w:bCs/>
        </w:rPr>
      </w:pPr>
    </w:p>
    <w:p w14:paraId="52CE750A" w14:textId="77777777" w:rsidR="0034551E" w:rsidRPr="00CC004F" w:rsidRDefault="0034551E" w:rsidP="0034551E">
      <w:pPr>
        <w:pStyle w:val="Listaszerbekezds"/>
        <w:ind w:left="0"/>
        <w:jc w:val="both"/>
        <w:rPr>
          <w:bCs/>
        </w:rPr>
      </w:pPr>
      <w:r w:rsidRPr="00CC004F">
        <w:rPr>
          <w:bCs/>
        </w:rPr>
        <w:t xml:space="preserve">5. Térítésmentesen nyújtott szolgáltatások: Jelzőrendszeres házi segítségnyújtás, idősek/ </w:t>
      </w:r>
      <w:proofErr w:type="spellStart"/>
      <w:r w:rsidRPr="00CC004F">
        <w:rPr>
          <w:bCs/>
        </w:rPr>
        <w:t>demensek</w:t>
      </w:r>
      <w:proofErr w:type="spellEnd"/>
      <w:r w:rsidRPr="00CC004F">
        <w:rPr>
          <w:bCs/>
        </w:rPr>
        <w:t xml:space="preserve"> / fogyatékosok nappali ellátása étkezés nélkül.</w:t>
      </w:r>
    </w:p>
    <w:p w14:paraId="556CF106" w14:textId="77777777" w:rsidR="0034551E" w:rsidRPr="00CC004F" w:rsidRDefault="0034551E" w:rsidP="0034551E">
      <w:pPr>
        <w:pStyle w:val="Listaszerbekezds"/>
        <w:ind w:left="0"/>
        <w:jc w:val="both"/>
        <w:rPr>
          <w:bCs/>
        </w:rPr>
      </w:pPr>
    </w:p>
    <w:p w14:paraId="4F675EB3" w14:textId="77777777" w:rsidR="0034551E" w:rsidRPr="00CC004F" w:rsidRDefault="0034551E" w:rsidP="0034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8EBF8" w14:textId="77777777" w:rsidR="0034551E" w:rsidRPr="00CC004F" w:rsidRDefault="0034551E" w:rsidP="0034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D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CC00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2022. augusztus 10.</w:t>
      </w:r>
    </w:p>
    <w:p w14:paraId="2A7154FF" w14:textId="77777777" w:rsidR="0034551E" w:rsidRPr="00CC004F" w:rsidRDefault="0034551E" w:rsidP="00345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FD0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CC00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Ambrus Tibor polgármester, Dr. Szántód Anita jegyző</w:t>
      </w:r>
    </w:p>
    <w:p w14:paraId="2A2B2BAC" w14:textId="4C393205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0CCA6" w14:textId="55F7C62F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AD6A9" w14:textId="77777777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1EA74" w14:textId="77777777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C252E" w14:textId="77777777" w:rsidR="0034551E" w:rsidRDefault="0034551E" w:rsidP="003455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B22A9" w14:textId="77777777" w:rsidR="0034551E" w:rsidRPr="00877C1D" w:rsidRDefault="0034551E" w:rsidP="00345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K.m.f.</w:t>
      </w:r>
    </w:p>
    <w:p w14:paraId="02BD9C25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BD663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C6E7B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73F59" w14:textId="77777777" w:rsidR="0034551E" w:rsidRPr="00877C1D" w:rsidRDefault="0034551E" w:rsidP="0034551E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Ambrus Tibor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 xml:space="preserve">. </w:t>
      </w:r>
      <w:r w:rsidRPr="00877C1D">
        <w:rPr>
          <w:rFonts w:ascii="Times New Roman" w:hAnsi="Times New Roman"/>
          <w:b/>
          <w:sz w:val="24"/>
          <w:szCs w:val="24"/>
        </w:rPr>
        <w:tab/>
        <w:t xml:space="preserve">Dr. Szántód Anita </w:t>
      </w:r>
      <w:proofErr w:type="spellStart"/>
      <w:r w:rsidRPr="00877C1D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877C1D">
        <w:rPr>
          <w:rFonts w:ascii="Times New Roman" w:hAnsi="Times New Roman"/>
          <w:b/>
          <w:sz w:val="24"/>
          <w:szCs w:val="24"/>
        </w:rPr>
        <w:t>.</w:t>
      </w:r>
    </w:p>
    <w:p w14:paraId="00B60AEF" w14:textId="77777777" w:rsidR="0034551E" w:rsidRPr="00877C1D" w:rsidRDefault="0034551E" w:rsidP="0034551E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7C1D">
        <w:rPr>
          <w:rFonts w:ascii="Times New Roman" w:hAnsi="Times New Roman"/>
          <w:b/>
          <w:sz w:val="24"/>
          <w:szCs w:val="24"/>
        </w:rPr>
        <w:tab/>
        <w:t xml:space="preserve">polgármester </w:t>
      </w:r>
      <w:r w:rsidRPr="00877C1D">
        <w:rPr>
          <w:rFonts w:ascii="Times New Roman" w:hAnsi="Times New Roman"/>
          <w:b/>
          <w:sz w:val="24"/>
          <w:szCs w:val="24"/>
        </w:rPr>
        <w:tab/>
        <w:t>jegyző</w:t>
      </w:r>
    </w:p>
    <w:p w14:paraId="62CE1EE1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39674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F909F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BEB3E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A kiadvány hiteléül:</w:t>
      </w:r>
    </w:p>
    <w:p w14:paraId="3C0C8E4D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C0593" w14:textId="77777777" w:rsidR="0034551E" w:rsidRPr="00877C1D" w:rsidRDefault="0034551E" w:rsidP="00345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EBDED" w14:textId="77777777" w:rsidR="0034551E" w:rsidRPr="00877C1D" w:rsidRDefault="0034551E" w:rsidP="0034551E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877C1D">
        <w:rPr>
          <w:rFonts w:ascii="Times New Roman" w:hAnsi="Times New Roman"/>
          <w:sz w:val="24"/>
          <w:szCs w:val="24"/>
        </w:rPr>
        <w:t>Csopak, 2022. augusztus 1.</w:t>
      </w:r>
    </w:p>
    <w:p w14:paraId="03F6095D" w14:textId="77777777" w:rsidR="0026771D" w:rsidRPr="00877C1D" w:rsidRDefault="0026771D" w:rsidP="00877C1D">
      <w:pPr>
        <w:suppressAutoHyphen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sectPr w:rsidR="0026771D" w:rsidRPr="00877C1D" w:rsidSect="00877C1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F97"/>
    <w:multiLevelType w:val="multilevel"/>
    <w:tmpl w:val="C0EA4D4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caps/>
        <w:color w:val="auto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190577"/>
    <w:multiLevelType w:val="hybridMultilevel"/>
    <w:tmpl w:val="8BE67E7C"/>
    <w:lvl w:ilvl="0" w:tplc="80E088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345643">
    <w:abstractNumId w:val="0"/>
  </w:num>
  <w:num w:numId="2" w16cid:durableId="190096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1D"/>
    <w:rsid w:val="00217667"/>
    <w:rsid w:val="0026771D"/>
    <w:rsid w:val="0034551E"/>
    <w:rsid w:val="0082271C"/>
    <w:rsid w:val="00877C1D"/>
    <w:rsid w:val="00AF100C"/>
    <w:rsid w:val="00C07627"/>
    <w:rsid w:val="00E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BA75"/>
  <w15:chartTrackingRefBased/>
  <w15:docId w15:val="{4965F600-EB9A-4ED1-8CA3-DB931DE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8227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227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Területfelhasználás (%)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Munka1!$A$2:$A$31</c:f>
              <c:strCache>
                <c:ptCount val="30"/>
                <c:pt idx="0">
                  <c:v>Lf</c:v>
                </c:pt>
                <c:pt idx="1">
                  <c:v>Vt</c:v>
                </c:pt>
                <c:pt idx="2">
                  <c:v>Vi</c:v>
                </c:pt>
                <c:pt idx="3">
                  <c:v>Gksz</c:v>
                </c:pt>
                <c:pt idx="4">
                  <c:v>Gip</c:v>
                </c:pt>
                <c:pt idx="5">
                  <c:v>Üü</c:v>
                </c:pt>
                <c:pt idx="6">
                  <c:v>Üh</c:v>
                </c:pt>
                <c:pt idx="7">
                  <c:v>K-Sp</c:v>
                </c:pt>
                <c:pt idx="8">
                  <c:v>K-Str</c:v>
                </c:pt>
                <c:pt idx="9">
                  <c:v>K-Ki</c:v>
                </c:pt>
                <c:pt idx="10">
                  <c:v>K-Kemp</c:v>
                </c:pt>
                <c:pt idx="11">
                  <c:v>K-Bg</c:v>
                </c:pt>
                <c:pt idx="12">
                  <c:v>K-Tur</c:v>
                </c:pt>
                <c:pt idx="13">
                  <c:v>K-Mü</c:v>
                </c:pt>
                <c:pt idx="14">
                  <c:v>K-Hon</c:v>
                </c:pt>
                <c:pt idx="15">
                  <c:v>Zkk</c:v>
                </c:pt>
                <c:pt idx="16">
                  <c:v>Ev</c:v>
                </c:pt>
                <c:pt idx="17">
                  <c:v>Eg</c:v>
                </c:pt>
                <c:pt idx="18">
                  <c:v>Má-gy</c:v>
                </c:pt>
                <c:pt idx="19">
                  <c:v>Má-sző</c:v>
                </c:pt>
                <c:pt idx="20">
                  <c:v>Mk</c:v>
                </c:pt>
                <c:pt idx="21">
                  <c:v>V</c:v>
                </c:pt>
                <c:pt idx="22">
                  <c:v>Kb-T</c:v>
                </c:pt>
                <c:pt idx="23">
                  <c:v>Kb-Tur</c:v>
                </c:pt>
                <c:pt idx="24">
                  <c:v>Kb-Kk</c:v>
                </c:pt>
                <c:pt idx="25">
                  <c:v>Kb-Ke</c:v>
                </c:pt>
                <c:pt idx="26">
                  <c:v>Kb-Vi</c:v>
                </c:pt>
                <c:pt idx="27">
                  <c:v>Kb-Hon-Eg</c:v>
                </c:pt>
                <c:pt idx="28">
                  <c:v>Köu</c:v>
                </c:pt>
                <c:pt idx="29">
                  <c:v>Kök</c:v>
                </c:pt>
              </c:strCache>
            </c:strRef>
          </c:cat>
          <c:val>
            <c:numRef>
              <c:f>Munka1!$B$2:$B$31</c:f>
              <c:numCache>
                <c:formatCode>General</c:formatCode>
                <c:ptCount val="30"/>
                <c:pt idx="0">
                  <c:v>87.01</c:v>
                </c:pt>
                <c:pt idx="1">
                  <c:v>11.204000000000001</c:v>
                </c:pt>
                <c:pt idx="2">
                  <c:v>3.23</c:v>
                </c:pt>
                <c:pt idx="3">
                  <c:v>0.19000000000000072</c:v>
                </c:pt>
                <c:pt idx="4">
                  <c:v>1.32</c:v>
                </c:pt>
                <c:pt idx="5">
                  <c:v>21</c:v>
                </c:pt>
                <c:pt idx="6">
                  <c:v>61.03</c:v>
                </c:pt>
                <c:pt idx="7">
                  <c:v>1.48</c:v>
                </c:pt>
                <c:pt idx="8">
                  <c:v>2.63</c:v>
                </c:pt>
                <c:pt idx="9">
                  <c:v>0.73000000000000065</c:v>
                </c:pt>
                <c:pt idx="10">
                  <c:v>1.82</c:v>
                </c:pt>
                <c:pt idx="11">
                  <c:v>1.34</c:v>
                </c:pt>
                <c:pt idx="12">
                  <c:v>4.28</c:v>
                </c:pt>
                <c:pt idx="13">
                  <c:v>0.16000000000000072</c:v>
                </c:pt>
                <c:pt idx="14">
                  <c:v>3.56</c:v>
                </c:pt>
                <c:pt idx="15">
                  <c:v>7.48</c:v>
                </c:pt>
                <c:pt idx="16">
                  <c:v>414.40999999999963</c:v>
                </c:pt>
                <c:pt idx="17">
                  <c:v>230.59</c:v>
                </c:pt>
                <c:pt idx="18">
                  <c:v>60.51</c:v>
                </c:pt>
                <c:pt idx="19">
                  <c:v>127.78</c:v>
                </c:pt>
                <c:pt idx="20">
                  <c:v>52.09</c:v>
                </c:pt>
                <c:pt idx="21">
                  <c:v>1266.6699999999998</c:v>
                </c:pt>
                <c:pt idx="22">
                  <c:v>1.1599999999999904</c:v>
                </c:pt>
                <c:pt idx="23">
                  <c:v>0.77000000000000213</c:v>
                </c:pt>
                <c:pt idx="24">
                  <c:v>0.59000000000000064</c:v>
                </c:pt>
                <c:pt idx="25">
                  <c:v>0.47000000000000008</c:v>
                </c:pt>
                <c:pt idx="26">
                  <c:v>0.26</c:v>
                </c:pt>
                <c:pt idx="27">
                  <c:v>1.7600000000000064</c:v>
                </c:pt>
                <c:pt idx="28">
                  <c:v>27.164000000000001</c:v>
                </c:pt>
                <c:pt idx="29">
                  <c:v>5.79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5-4A18-A8A1-6687D6627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859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6</cp:revision>
  <dcterms:created xsi:type="dcterms:W3CDTF">2022-08-01T08:39:00Z</dcterms:created>
  <dcterms:modified xsi:type="dcterms:W3CDTF">2022-08-02T05:37:00Z</dcterms:modified>
</cp:coreProperties>
</file>